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B" w:rsidRDefault="0054176B" w:rsidP="005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6B">
        <w:rPr>
          <w:rFonts w:ascii="Times New Roman" w:hAnsi="Times New Roman" w:cs="Times New Roman"/>
          <w:b/>
          <w:sz w:val="24"/>
          <w:szCs w:val="24"/>
        </w:rPr>
        <w:t xml:space="preserve">Методическое объединение работников </w:t>
      </w:r>
    </w:p>
    <w:p w:rsidR="00ED4E1F" w:rsidRDefault="0054176B" w:rsidP="005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6B">
        <w:rPr>
          <w:rFonts w:ascii="Times New Roman" w:hAnsi="Times New Roman" w:cs="Times New Roman"/>
          <w:b/>
          <w:sz w:val="24"/>
          <w:szCs w:val="24"/>
        </w:rPr>
        <w:t>системы дошкольного образования</w:t>
      </w:r>
      <w:r w:rsidR="00D51A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4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DE6">
        <w:rPr>
          <w:rFonts w:ascii="Times New Roman" w:hAnsi="Times New Roman" w:cs="Times New Roman"/>
          <w:b/>
          <w:sz w:val="24"/>
          <w:szCs w:val="24"/>
        </w:rPr>
        <w:t xml:space="preserve">посвящено </w:t>
      </w:r>
      <w:r>
        <w:rPr>
          <w:rFonts w:ascii="Times New Roman" w:hAnsi="Times New Roman" w:cs="Times New Roman"/>
          <w:b/>
          <w:sz w:val="24"/>
          <w:szCs w:val="24"/>
        </w:rPr>
        <w:t>году культуры.</w:t>
      </w:r>
      <w:r w:rsidR="00766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DE6" w:rsidRDefault="00766DE6" w:rsidP="005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DE6" w:rsidRPr="00766DE6" w:rsidRDefault="00766DE6" w:rsidP="00766D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DE6">
        <w:rPr>
          <w:rFonts w:ascii="Times New Roman" w:hAnsi="Times New Roman" w:cs="Times New Roman"/>
          <w:i/>
          <w:sz w:val="24"/>
          <w:szCs w:val="24"/>
        </w:rPr>
        <w:t xml:space="preserve">Что такое культура? </w:t>
      </w:r>
    </w:p>
    <w:p w:rsidR="00766DE6" w:rsidRPr="00766DE6" w:rsidRDefault="00766DE6" w:rsidP="00766D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DE6">
        <w:rPr>
          <w:rFonts w:ascii="Times New Roman" w:hAnsi="Times New Roman" w:cs="Times New Roman"/>
          <w:i/>
          <w:sz w:val="24"/>
          <w:szCs w:val="24"/>
        </w:rPr>
        <w:t>Двигатель прогресса,</w:t>
      </w:r>
    </w:p>
    <w:p w:rsidR="00766DE6" w:rsidRPr="00766DE6" w:rsidRDefault="00766DE6" w:rsidP="00766D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DE6">
        <w:rPr>
          <w:rFonts w:ascii="Times New Roman" w:hAnsi="Times New Roman" w:cs="Times New Roman"/>
          <w:i/>
          <w:sz w:val="24"/>
          <w:szCs w:val="24"/>
        </w:rPr>
        <w:t>Основа жизни, Синтез Красоты,</w:t>
      </w:r>
    </w:p>
    <w:p w:rsidR="00766DE6" w:rsidRPr="00766DE6" w:rsidRDefault="00766DE6" w:rsidP="00766D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DE6">
        <w:rPr>
          <w:rFonts w:ascii="Times New Roman" w:hAnsi="Times New Roman" w:cs="Times New Roman"/>
          <w:i/>
          <w:sz w:val="24"/>
          <w:szCs w:val="24"/>
        </w:rPr>
        <w:t>Противовес агрессии и стресса,</w:t>
      </w:r>
    </w:p>
    <w:p w:rsidR="00766DE6" w:rsidRPr="00766DE6" w:rsidRDefault="00766DE6" w:rsidP="00766D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6DE6">
        <w:rPr>
          <w:rFonts w:ascii="Times New Roman" w:hAnsi="Times New Roman" w:cs="Times New Roman"/>
          <w:i/>
          <w:sz w:val="24"/>
          <w:szCs w:val="24"/>
        </w:rPr>
        <w:t xml:space="preserve">Зерно </w:t>
      </w:r>
      <w:proofErr w:type="gramStart"/>
      <w:r w:rsidRPr="00766DE6">
        <w:rPr>
          <w:rFonts w:ascii="Times New Roman" w:hAnsi="Times New Roman" w:cs="Times New Roman"/>
          <w:i/>
          <w:sz w:val="24"/>
          <w:szCs w:val="24"/>
        </w:rPr>
        <w:t>Прекрасного</w:t>
      </w:r>
      <w:proofErr w:type="gramEnd"/>
      <w:r w:rsidRPr="00766DE6">
        <w:rPr>
          <w:rFonts w:ascii="Times New Roman" w:hAnsi="Times New Roman" w:cs="Times New Roman"/>
          <w:i/>
          <w:sz w:val="24"/>
          <w:szCs w:val="24"/>
        </w:rPr>
        <w:t xml:space="preserve"> на Ниве Доброты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54176B" w:rsidRPr="005F252C" w:rsidRDefault="005F252C" w:rsidP="005F25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252C">
        <w:rPr>
          <w:rFonts w:ascii="Times New Roman" w:hAnsi="Times New Roman" w:cs="Times New Roman"/>
          <w:i/>
          <w:sz w:val="24"/>
          <w:szCs w:val="24"/>
        </w:rPr>
        <w:t>(автор не известен)</w:t>
      </w:r>
    </w:p>
    <w:p w:rsidR="0054176B" w:rsidRDefault="00766DE6" w:rsidP="00334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A01EE2">
        <w:rPr>
          <w:rFonts w:ascii="Times New Roman" w:hAnsi="Times New Roman" w:cs="Times New Roman"/>
          <w:sz w:val="24"/>
          <w:szCs w:val="24"/>
        </w:rPr>
        <w:t xml:space="preserve"> годовому </w:t>
      </w:r>
      <w:r>
        <w:rPr>
          <w:rFonts w:ascii="Times New Roman" w:hAnsi="Times New Roman" w:cs="Times New Roman"/>
          <w:sz w:val="24"/>
          <w:szCs w:val="24"/>
        </w:rPr>
        <w:t xml:space="preserve">плану работы </w:t>
      </w:r>
      <w:r w:rsidR="0054176B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4176B">
        <w:rPr>
          <w:rFonts w:ascii="Times New Roman" w:hAnsi="Times New Roman" w:cs="Times New Roman"/>
          <w:sz w:val="24"/>
          <w:szCs w:val="24"/>
        </w:rPr>
        <w:t xml:space="preserve"> образования, тема методического объединения работников системы дошкольного образования </w:t>
      </w:r>
      <w:r w:rsidR="00A01EE2">
        <w:rPr>
          <w:rFonts w:ascii="Times New Roman" w:hAnsi="Times New Roman" w:cs="Times New Roman"/>
          <w:sz w:val="24"/>
          <w:szCs w:val="24"/>
        </w:rPr>
        <w:t xml:space="preserve"> определена в </w:t>
      </w:r>
      <w:r w:rsidR="005F252C">
        <w:rPr>
          <w:rFonts w:ascii="Times New Roman" w:hAnsi="Times New Roman" w:cs="Times New Roman"/>
          <w:sz w:val="24"/>
          <w:szCs w:val="24"/>
        </w:rPr>
        <w:t>с</w:t>
      </w:r>
      <w:r w:rsidR="00A01EE2">
        <w:rPr>
          <w:rFonts w:ascii="Times New Roman" w:hAnsi="Times New Roman" w:cs="Times New Roman"/>
          <w:sz w:val="24"/>
          <w:szCs w:val="24"/>
        </w:rPr>
        <w:t>вязи с годом</w:t>
      </w:r>
      <w:r w:rsidR="00B30A54">
        <w:rPr>
          <w:rFonts w:ascii="Times New Roman" w:hAnsi="Times New Roman" w:cs="Times New Roman"/>
          <w:sz w:val="24"/>
          <w:szCs w:val="24"/>
        </w:rPr>
        <w:t xml:space="preserve"> </w:t>
      </w:r>
      <w:r w:rsidR="008819F8">
        <w:rPr>
          <w:rFonts w:ascii="Times New Roman" w:hAnsi="Times New Roman" w:cs="Times New Roman"/>
          <w:sz w:val="24"/>
          <w:szCs w:val="24"/>
        </w:rPr>
        <w:t>культуры</w:t>
      </w:r>
      <w:r w:rsidR="0054176B">
        <w:rPr>
          <w:rFonts w:ascii="Times New Roman" w:hAnsi="Times New Roman" w:cs="Times New Roman"/>
          <w:sz w:val="24"/>
          <w:szCs w:val="24"/>
        </w:rPr>
        <w:t xml:space="preserve">. В п. Усть-Нера </w:t>
      </w:r>
      <w:r w:rsidR="00D51ACF">
        <w:rPr>
          <w:rFonts w:ascii="Times New Roman" w:hAnsi="Times New Roman" w:cs="Times New Roman"/>
          <w:sz w:val="24"/>
          <w:szCs w:val="24"/>
        </w:rPr>
        <w:t xml:space="preserve">коллективы </w:t>
      </w:r>
      <w:r w:rsidR="0054176B">
        <w:rPr>
          <w:rFonts w:ascii="Times New Roman" w:hAnsi="Times New Roman" w:cs="Times New Roman"/>
          <w:sz w:val="24"/>
          <w:szCs w:val="24"/>
        </w:rPr>
        <w:t xml:space="preserve">дошкольных учреждений </w:t>
      </w:r>
      <w:r w:rsidR="008819F8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A01EE2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8819F8">
        <w:rPr>
          <w:rFonts w:ascii="Times New Roman" w:hAnsi="Times New Roman" w:cs="Times New Roman"/>
          <w:sz w:val="24"/>
          <w:szCs w:val="24"/>
        </w:rPr>
        <w:t xml:space="preserve">тему  -  </w:t>
      </w:r>
      <w:r w:rsidR="0054176B">
        <w:rPr>
          <w:rFonts w:ascii="Times New Roman" w:hAnsi="Times New Roman" w:cs="Times New Roman"/>
          <w:sz w:val="24"/>
          <w:szCs w:val="24"/>
        </w:rPr>
        <w:t xml:space="preserve"> </w:t>
      </w:r>
      <w:r w:rsidR="008819F8">
        <w:rPr>
          <w:rFonts w:ascii="Times New Roman" w:hAnsi="Times New Roman" w:cs="Times New Roman"/>
          <w:sz w:val="24"/>
          <w:szCs w:val="24"/>
        </w:rPr>
        <w:t>«Т</w:t>
      </w:r>
      <w:r w:rsidR="0054176B">
        <w:rPr>
          <w:rFonts w:ascii="Times New Roman" w:hAnsi="Times New Roman" w:cs="Times New Roman"/>
          <w:sz w:val="24"/>
          <w:szCs w:val="24"/>
        </w:rPr>
        <w:t>еатрализо</w:t>
      </w:r>
      <w:r w:rsidR="008819F8">
        <w:rPr>
          <w:rFonts w:ascii="Times New Roman" w:hAnsi="Times New Roman" w:cs="Times New Roman"/>
          <w:sz w:val="24"/>
          <w:szCs w:val="24"/>
        </w:rPr>
        <w:t>ванная</w:t>
      </w:r>
      <w:r w:rsidR="0054176B">
        <w:rPr>
          <w:rFonts w:ascii="Times New Roman" w:hAnsi="Times New Roman" w:cs="Times New Roman"/>
          <w:sz w:val="24"/>
          <w:szCs w:val="24"/>
        </w:rPr>
        <w:t xml:space="preserve"> деятельность дошкольников</w:t>
      </w:r>
      <w:r w:rsidR="008819F8">
        <w:rPr>
          <w:rFonts w:ascii="Times New Roman" w:hAnsi="Times New Roman" w:cs="Times New Roman"/>
          <w:sz w:val="24"/>
          <w:szCs w:val="24"/>
        </w:rPr>
        <w:t>»</w:t>
      </w:r>
      <w:r w:rsidR="0054176B">
        <w:rPr>
          <w:rFonts w:ascii="Times New Roman" w:hAnsi="Times New Roman" w:cs="Times New Roman"/>
          <w:sz w:val="24"/>
          <w:szCs w:val="24"/>
        </w:rPr>
        <w:t>.</w:t>
      </w:r>
    </w:p>
    <w:p w:rsidR="0054176B" w:rsidRDefault="0054176B" w:rsidP="00334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с 9.30.</w:t>
      </w:r>
      <w:r w:rsidR="0098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18.30.- было проведено методическое объединение </w:t>
      </w:r>
      <w:r w:rsidR="00D51ACF">
        <w:rPr>
          <w:rFonts w:ascii="Times New Roman" w:hAnsi="Times New Roman" w:cs="Times New Roman"/>
          <w:sz w:val="24"/>
          <w:szCs w:val="24"/>
        </w:rPr>
        <w:t>педа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51AC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в дошкольных учреждений в п. Усть-Нера. На мероприятие приглашены родители во</w:t>
      </w:r>
      <w:r w:rsidR="008D1C5C">
        <w:rPr>
          <w:rFonts w:ascii="Times New Roman" w:hAnsi="Times New Roman" w:cs="Times New Roman"/>
          <w:sz w:val="24"/>
          <w:szCs w:val="24"/>
        </w:rPr>
        <w:t xml:space="preserve">спитанников, коллеги из </w:t>
      </w:r>
      <w:r>
        <w:rPr>
          <w:rFonts w:ascii="Times New Roman" w:hAnsi="Times New Roman" w:cs="Times New Roman"/>
          <w:sz w:val="24"/>
          <w:szCs w:val="24"/>
        </w:rPr>
        <w:t xml:space="preserve"> других детских садов.</w:t>
      </w:r>
    </w:p>
    <w:p w:rsidR="00D51ACF" w:rsidRDefault="0054176B" w:rsidP="00334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дошкольников  была представлена</w:t>
      </w:r>
      <w:r w:rsidR="008D1C5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: ДОУ №1 «Петушок»</w:t>
      </w:r>
      <w:r w:rsidR="008955B2">
        <w:rPr>
          <w:rFonts w:ascii="Times New Roman" w:hAnsi="Times New Roman" w:cs="Times New Roman"/>
          <w:sz w:val="24"/>
          <w:szCs w:val="24"/>
        </w:rPr>
        <w:t xml:space="preserve"> тема</w:t>
      </w:r>
      <w:r w:rsidR="00766DE6">
        <w:rPr>
          <w:rFonts w:ascii="Times New Roman" w:hAnsi="Times New Roman" w:cs="Times New Roman"/>
          <w:sz w:val="24"/>
          <w:szCs w:val="24"/>
        </w:rPr>
        <w:t xml:space="preserve"> </w:t>
      </w:r>
      <w:r w:rsidR="00895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«Детский сад для ребят» (подготовительная к школе группа)»; ДОУ №3</w:t>
      </w:r>
      <w:r w:rsidR="00A01EE2">
        <w:rPr>
          <w:rFonts w:ascii="Times New Roman" w:hAnsi="Times New Roman" w:cs="Times New Roman"/>
          <w:sz w:val="24"/>
          <w:szCs w:val="24"/>
        </w:rPr>
        <w:t xml:space="preserve"> «Сказка» - спектакль по произведениям</w:t>
      </w:r>
      <w:r>
        <w:rPr>
          <w:rFonts w:ascii="Times New Roman" w:hAnsi="Times New Roman" w:cs="Times New Roman"/>
          <w:sz w:val="24"/>
          <w:szCs w:val="24"/>
        </w:rPr>
        <w:t xml:space="preserve"> К. Чуковского «Путаница»</w:t>
      </w:r>
      <w:r w:rsidR="00983E66">
        <w:rPr>
          <w:rFonts w:ascii="Times New Roman" w:hAnsi="Times New Roman" w:cs="Times New Roman"/>
          <w:sz w:val="24"/>
          <w:szCs w:val="24"/>
        </w:rPr>
        <w:t xml:space="preserve"> (все группы)</w:t>
      </w:r>
      <w:r>
        <w:rPr>
          <w:rFonts w:ascii="Times New Roman" w:hAnsi="Times New Roman" w:cs="Times New Roman"/>
          <w:sz w:val="24"/>
          <w:szCs w:val="24"/>
        </w:rPr>
        <w:t>; ДОУ №36 «Березка»- драматизация сказки «</w:t>
      </w:r>
      <w:r w:rsidR="00983E66">
        <w:rPr>
          <w:rFonts w:ascii="Times New Roman" w:hAnsi="Times New Roman" w:cs="Times New Roman"/>
          <w:sz w:val="24"/>
          <w:szCs w:val="24"/>
        </w:rPr>
        <w:t>Дюймов</w:t>
      </w:r>
      <w:r>
        <w:rPr>
          <w:rFonts w:ascii="Times New Roman" w:hAnsi="Times New Roman" w:cs="Times New Roman"/>
          <w:sz w:val="24"/>
          <w:szCs w:val="24"/>
        </w:rPr>
        <w:t>очка»</w:t>
      </w:r>
      <w:r w:rsidR="00983E66">
        <w:rPr>
          <w:rFonts w:ascii="Times New Roman" w:hAnsi="Times New Roman" w:cs="Times New Roman"/>
          <w:sz w:val="24"/>
          <w:szCs w:val="24"/>
        </w:rPr>
        <w:t xml:space="preserve"> (подготовительная к школе группа). </w:t>
      </w:r>
    </w:p>
    <w:p w:rsidR="008D2227" w:rsidRDefault="00983E66" w:rsidP="003342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театрализованного представления, </w:t>
      </w:r>
      <w:r w:rsidR="00D51ACF">
        <w:rPr>
          <w:rFonts w:ascii="Times New Roman" w:hAnsi="Times New Roman" w:cs="Times New Roman"/>
          <w:sz w:val="24"/>
          <w:szCs w:val="24"/>
        </w:rPr>
        <w:t xml:space="preserve"> в 16.00. на базе МБДОУ «УНДС № 36 «Березка», </w:t>
      </w:r>
      <w:r>
        <w:rPr>
          <w:rFonts w:ascii="Times New Roman" w:hAnsi="Times New Roman" w:cs="Times New Roman"/>
          <w:sz w:val="24"/>
          <w:szCs w:val="24"/>
        </w:rPr>
        <w:t>педагогам</w:t>
      </w:r>
      <w:r w:rsidR="00D51A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Управления образования (</w:t>
      </w:r>
      <w:r w:rsidRPr="008D1C5C">
        <w:rPr>
          <w:rFonts w:ascii="Times New Roman" w:hAnsi="Times New Roman" w:cs="Times New Roman"/>
          <w:i/>
          <w:sz w:val="24"/>
          <w:szCs w:val="24"/>
        </w:rPr>
        <w:t>Шеленговская М.А., Панькова А.В</w:t>
      </w:r>
      <w:r w:rsidR="00B30A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1ACF">
        <w:rPr>
          <w:rFonts w:ascii="Times New Roman" w:hAnsi="Times New Roman" w:cs="Times New Roman"/>
          <w:sz w:val="24"/>
          <w:szCs w:val="24"/>
        </w:rPr>
        <w:t xml:space="preserve"> проведена дискуссия (круглый стол)  на  тему роль театрализованной деят</w:t>
      </w:r>
      <w:r w:rsidR="008D1C5C">
        <w:rPr>
          <w:rFonts w:ascii="Times New Roman" w:hAnsi="Times New Roman" w:cs="Times New Roman"/>
          <w:sz w:val="24"/>
          <w:szCs w:val="24"/>
        </w:rPr>
        <w:t>ельности в развитии дошкольника</w:t>
      </w:r>
      <w:r w:rsidR="008D2227">
        <w:rPr>
          <w:rFonts w:ascii="Times New Roman" w:hAnsi="Times New Roman" w:cs="Times New Roman"/>
          <w:sz w:val="24"/>
          <w:szCs w:val="24"/>
        </w:rPr>
        <w:t>. Краткий обзор высказываний педагогов…</w:t>
      </w:r>
      <w:r w:rsidR="0077378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7378D">
        <w:rPr>
          <w:rFonts w:ascii="Times New Roman" w:hAnsi="Times New Roman" w:cs="Times New Roman"/>
          <w:i/>
          <w:sz w:val="24"/>
          <w:szCs w:val="24"/>
        </w:rPr>
        <w:tab/>
      </w:r>
    </w:p>
    <w:p w:rsidR="000B678B" w:rsidRDefault="008D1C5C" w:rsidP="003342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0B678B" w:rsidRPr="000B678B">
        <w:rPr>
          <w:rFonts w:ascii="Times New Roman" w:hAnsi="Times New Roman" w:cs="Times New Roman"/>
          <w:i/>
          <w:sz w:val="24"/>
          <w:szCs w:val="24"/>
        </w:rPr>
        <w:t>Корнилова Л.</w:t>
      </w:r>
      <w:r w:rsidR="000B6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78B" w:rsidRPr="000B678B">
        <w:rPr>
          <w:rFonts w:ascii="Times New Roman" w:hAnsi="Times New Roman" w:cs="Times New Roman"/>
          <w:i/>
          <w:sz w:val="24"/>
          <w:szCs w:val="24"/>
        </w:rPr>
        <w:t>Г</w:t>
      </w:r>
      <w:r w:rsidR="000B678B">
        <w:rPr>
          <w:rFonts w:ascii="Times New Roman" w:hAnsi="Times New Roman" w:cs="Times New Roman"/>
          <w:sz w:val="24"/>
          <w:szCs w:val="24"/>
        </w:rPr>
        <w:t xml:space="preserve">. (заместитель  заведующей МБДОУ №1 «Петушок») </w:t>
      </w:r>
      <w:r w:rsidR="008D2227">
        <w:rPr>
          <w:rFonts w:ascii="Times New Roman" w:hAnsi="Times New Roman" w:cs="Times New Roman"/>
          <w:sz w:val="24"/>
          <w:szCs w:val="24"/>
        </w:rPr>
        <w:t>– «Т</w:t>
      </w:r>
      <w:r w:rsidR="000B678B">
        <w:rPr>
          <w:rFonts w:ascii="Times New Roman" w:hAnsi="Times New Roman"/>
          <w:sz w:val="24"/>
          <w:szCs w:val="24"/>
        </w:rPr>
        <w:t>еатрализация тесно взаимосвязана с другими видами деятельности дошкольника – пением,</w:t>
      </w:r>
      <w:r w:rsidR="006464AC">
        <w:rPr>
          <w:rFonts w:ascii="Times New Roman" w:hAnsi="Times New Roman"/>
          <w:sz w:val="24"/>
          <w:szCs w:val="24"/>
        </w:rPr>
        <w:t xml:space="preserve"> </w:t>
      </w:r>
      <w:r w:rsidR="000B678B">
        <w:rPr>
          <w:rFonts w:ascii="Times New Roman" w:hAnsi="Times New Roman"/>
          <w:sz w:val="24"/>
          <w:szCs w:val="24"/>
        </w:rPr>
        <w:t xml:space="preserve"> движением под музыку, слушанием, развитием речи, и др.</w:t>
      </w:r>
      <w:r w:rsidR="006464AC">
        <w:rPr>
          <w:rFonts w:ascii="Times New Roman" w:hAnsi="Times New Roman"/>
          <w:sz w:val="24"/>
          <w:szCs w:val="24"/>
        </w:rPr>
        <w:t xml:space="preserve"> </w:t>
      </w:r>
      <w:r w:rsidR="000B678B">
        <w:rPr>
          <w:rFonts w:ascii="Times New Roman" w:hAnsi="Times New Roman"/>
          <w:sz w:val="24"/>
          <w:szCs w:val="24"/>
        </w:rPr>
        <w:t xml:space="preserve"> Ребенок становится более </w:t>
      </w:r>
      <w:r w:rsidR="0077378D">
        <w:rPr>
          <w:rFonts w:ascii="Times New Roman" w:hAnsi="Times New Roman"/>
          <w:sz w:val="24"/>
          <w:szCs w:val="24"/>
        </w:rPr>
        <w:t xml:space="preserve"> раскрепощенным, учится действовать  коллективно, развивается  способность представлять</w:t>
      </w:r>
      <w:r w:rsidR="008D2227">
        <w:rPr>
          <w:rFonts w:ascii="Times New Roman" w:hAnsi="Times New Roman"/>
          <w:sz w:val="24"/>
          <w:szCs w:val="24"/>
        </w:rPr>
        <w:t xml:space="preserve"> </w:t>
      </w:r>
      <w:r w:rsidR="0077378D">
        <w:rPr>
          <w:rFonts w:ascii="Times New Roman" w:hAnsi="Times New Roman"/>
          <w:sz w:val="24"/>
          <w:szCs w:val="24"/>
        </w:rPr>
        <w:t xml:space="preserve"> происходящее</w:t>
      </w:r>
      <w:r w:rsidR="006464AC">
        <w:rPr>
          <w:rFonts w:ascii="Times New Roman" w:hAnsi="Times New Roman"/>
          <w:sz w:val="24"/>
          <w:szCs w:val="24"/>
        </w:rPr>
        <w:t xml:space="preserve">, </w:t>
      </w:r>
      <w:r w:rsidR="006464AC" w:rsidRPr="006464AC">
        <w:rPr>
          <w:rFonts w:ascii="Times New Roman" w:hAnsi="Times New Roman" w:cs="Times New Roman"/>
          <w:sz w:val="24"/>
          <w:szCs w:val="24"/>
        </w:rPr>
        <w:t>умение слушать и слышать партнёра</w:t>
      </w:r>
      <w:r w:rsidR="006464AC">
        <w:rPr>
          <w:rFonts w:ascii="Times New Roman" w:hAnsi="Times New Roman" w:cs="Times New Roman"/>
          <w:sz w:val="24"/>
          <w:szCs w:val="24"/>
        </w:rPr>
        <w:t xml:space="preserve">,  </w:t>
      </w:r>
      <w:r w:rsidR="006464AC" w:rsidRPr="006464AC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8D2227">
        <w:rPr>
          <w:rFonts w:ascii="Times New Roman" w:hAnsi="Times New Roman" w:cs="Times New Roman"/>
          <w:sz w:val="24"/>
          <w:szCs w:val="24"/>
        </w:rPr>
        <w:t xml:space="preserve"> </w:t>
      </w:r>
      <w:r w:rsidR="006464AC" w:rsidRPr="006464AC">
        <w:rPr>
          <w:rFonts w:ascii="Times New Roman" w:hAnsi="Times New Roman" w:cs="Times New Roman"/>
          <w:sz w:val="24"/>
          <w:szCs w:val="24"/>
        </w:rPr>
        <w:t>верить в любую воображаемую ситуа</w:t>
      </w:r>
      <w:r w:rsidR="006464AC">
        <w:rPr>
          <w:rFonts w:ascii="Times New Roman" w:hAnsi="Times New Roman" w:cs="Times New Roman"/>
          <w:sz w:val="24"/>
          <w:szCs w:val="24"/>
        </w:rPr>
        <w:t xml:space="preserve">цию, </w:t>
      </w:r>
      <w:r w:rsidR="0077378D">
        <w:rPr>
          <w:rFonts w:ascii="Times New Roman" w:hAnsi="Times New Roman"/>
          <w:sz w:val="24"/>
          <w:szCs w:val="24"/>
        </w:rPr>
        <w:t>развивается воображение, память, ребенок учится сопереживать, импровизировать</w:t>
      </w:r>
      <w:r w:rsidR="0001252D">
        <w:rPr>
          <w:rFonts w:ascii="Times New Roman" w:hAnsi="Times New Roman"/>
          <w:sz w:val="24"/>
          <w:szCs w:val="24"/>
        </w:rPr>
        <w:t>»</w:t>
      </w:r>
      <w:r w:rsidR="0077378D">
        <w:rPr>
          <w:rFonts w:ascii="Times New Roman" w:hAnsi="Times New Roman"/>
          <w:sz w:val="24"/>
          <w:szCs w:val="24"/>
        </w:rPr>
        <w:t>.</w:t>
      </w:r>
      <w:r w:rsidR="00753EC0">
        <w:rPr>
          <w:rFonts w:ascii="Times New Roman" w:hAnsi="Times New Roman"/>
          <w:sz w:val="24"/>
          <w:szCs w:val="24"/>
        </w:rPr>
        <w:t xml:space="preserve"> </w:t>
      </w:r>
      <w:r w:rsidR="0001252D">
        <w:rPr>
          <w:rFonts w:ascii="Times New Roman" w:hAnsi="Times New Roman"/>
          <w:sz w:val="24"/>
          <w:szCs w:val="24"/>
        </w:rPr>
        <w:t xml:space="preserve"> </w:t>
      </w:r>
      <w:r w:rsidR="0077378D">
        <w:rPr>
          <w:rFonts w:ascii="Times New Roman" w:hAnsi="Times New Roman"/>
          <w:sz w:val="24"/>
          <w:szCs w:val="24"/>
        </w:rPr>
        <w:t>Лариса Геннадьевна отметила, что в</w:t>
      </w:r>
      <w:r w:rsidR="000B678B">
        <w:rPr>
          <w:rFonts w:ascii="Times New Roman" w:hAnsi="Times New Roman"/>
          <w:sz w:val="24"/>
          <w:szCs w:val="24"/>
        </w:rPr>
        <w:t xml:space="preserve"> работе театральной студии </w:t>
      </w:r>
      <w:r w:rsidR="0077378D">
        <w:rPr>
          <w:rFonts w:ascii="Times New Roman" w:hAnsi="Times New Roman"/>
          <w:sz w:val="24"/>
          <w:szCs w:val="24"/>
        </w:rPr>
        <w:t xml:space="preserve"> ДОУ  обычно </w:t>
      </w:r>
      <w:r w:rsidR="000B678B">
        <w:rPr>
          <w:rFonts w:ascii="Times New Roman" w:hAnsi="Times New Roman"/>
          <w:sz w:val="24"/>
          <w:szCs w:val="24"/>
        </w:rPr>
        <w:t xml:space="preserve">участвуют не только дети и воспитатели, но и </w:t>
      </w:r>
      <w:r w:rsidR="006464AC">
        <w:rPr>
          <w:rFonts w:ascii="Times New Roman" w:hAnsi="Times New Roman"/>
          <w:sz w:val="24"/>
          <w:szCs w:val="24"/>
        </w:rPr>
        <w:t xml:space="preserve">их родители, что развивает у дошкольников </w:t>
      </w:r>
      <w:r w:rsidR="003E5E7C">
        <w:rPr>
          <w:rFonts w:ascii="Times New Roman" w:hAnsi="Times New Roman"/>
          <w:sz w:val="24"/>
          <w:szCs w:val="24"/>
        </w:rPr>
        <w:t>коммуникативные навыки общения.</w:t>
      </w:r>
    </w:p>
    <w:p w:rsidR="006464AC" w:rsidRDefault="0077378D" w:rsidP="00334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proofErr w:type="spellStart"/>
      <w:r w:rsidRPr="0077378D">
        <w:rPr>
          <w:rFonts w:ascii="Times New Roman" w:hAnsi="Times New Roman"/>
          <w:i/>
          <w:sz w:val="24"/>
          <w:szCs w:val="24"/>
        </w:rPr>
        <w:t>Орешко</w:t>
      </w:r>
      <w:proofErr w:type="spellEnd"/>
      <w:r w:rsidRPr="0077378D">
        <w:rPr>
          <w:rFonts w:ascii="Times New Roman" w:hAnsi="Times New Roman"/>
          <w:i/>
          <w:sz w:val="24"/>
          <w:szCs w:val="24"/>
        </w:rPr>
        <w:t xml:space="preserve"> Н.Н.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заместитель  заведующей МБДОУ №3 «Сказка»), являясь автором сценария</w:t>
      </w:r>
      <w:r w:rsidR="00753EC0">
        <w:rPr>
          <w:rFonts w:ascii="Times New Roman" w:hAnsi="Times New Roman" w:cs="Times New Roman"/>
          <w:sz w:val="24"/>
          <w:szCs w:val="24"/>
        </w:rPr>
        <w:t xml:space="preserve"> по</w:t>
      </w:r>
      <w:r w:rsidR="00A01EE2">
        <w:rPr>
          <w:rFonts w:ascii="Times New Roman" w:hAnsi="Times New Roman" w:cs="Times New Roman"/>
          <w:sz w:val="24"/>
          <w:szCs w:val="24"/>
        </w:rPr>
        <w:t xml:space="preserve"> произведениям </w:t>
      </w:r>
      <w:r w:rsidR="00753EC0">
        <w:rPr>
          <w:rFonts w:ascii="Times New Roman" w:hAnsi="Times New Roman" w:cs="Times New Roman"/>
          <w:sz w:val="24"/>
          <w:szCs w:val="24"/>
        </w:rPr>
        <w:t xml:space="preserve"> К. Чуковского «Путаница»</w:t>
      </w:r>
      <w:r>
        <w:rPr>
          <w:rFonts w:ascii="Times New Roman" w:hAnsi="Times New Roman" w:cs="Times New Roman"/>
          <w:sz w:val="24"/>
          <w:szCs w:val="24"/>
        </w:rPr>
        <w:t>, поделилась своим оп</w:t>
      </w:r>
      <w:r w:rsidR="00AE0704">
        <w:rPr>
          <w:rFonts w:ascii="Times New Roman" w:hAnsi="Times New Roman" w:cs="Times New Roman"/>
          <w:sz w:val="24"/>
          <w:szCs w:val="24"/>
        </w:rPr>
        <w:t xml:space="preserve">ытом работы в этом направлении: </w:t>
      </w:r>
      <w:r w:rsidR="0001252D">
        <w:rPr>
          <w:rFonts w:ascii="Times New Roman" w:hAnsi="Times New Roman" w:cs="Times New Roman"/>
          <w:sz w:val="24"/>
          <w:szCs w:val="24"/>
        </w:rPr>
        <w:t>– «</w:t>
      </w:r>
      <w:r w:rsidR="00753EC0">
        <w:rPr>
          <w:rFonts w:ascii="Times New Roman" w:hAnsi="Times New Roman" w:cs="Times New Roman"/>
          <w:sz w:val="24"/>
          <w:szCs w:val="24"/>
        </w:rPr>
        <w:t xml:space="preserve">Дошкольное учреждение уже больше 10 лет осуществляет  театрализованную деятельность воспитанников. </w:t>
      </w:r>
      <w:r w:rsidR="0001252D">
        <w:rPr>
          <w:rFonts w:ascii="Times New Roman" w:hAnsi="Times New Roman" w:cs="Times New Roman"/>
          <w:sz w:val="24"/>
          <w:szCs w:val="24"/>
        </w:rPr>
        <w:t>Считаю</w:t>
      </w:r>
      <w:r w:rsidR="00753EC0">
        <w:rPr>
          <w:rFonts w:ascii="Times New Roman" w:hAnsi="Times New Roman" w:cs="Times New Roman"/>
          <w:sz w:val="24"/>
          <w:szCs w:val="24"/>
        </w:rPr>
        <w:t xml:space="preserve">, </w:t>
      </w:r>
      <w:r w:rsidR="00753EC0" w:rsidRPr="00753EC0">
        <w:rPr>
          <w:rFonts w:ascii="Times New Roman" w:hAnsi="Times New Roman" w:cs="Times New Roman"/>
          <w:sz w:val="24"/>
          <w:szCs w:val="24"/>
        </w:rPr>
        <w:t xml:space="preserve">что театрализованная </w:t>
      </w:r>
      <w:r w:rsidR="00753EC0" w:rsidRPr="00753EC0">
        <w:rPr>
          <w:rFonts w:ascii="Times New Roman" w:hAnsi="Times New Roman" w:cs="Times New Roman"/>
          <w:sz w:val="24"/>
          <w:szCs w:val="24"/>
        </w:rPr>
        <w:lastRenderedPageBreak/>
        <w:t>деятельность – один</w:t>
      </w:r>
      <w:r w:rsidR="008955B2">
        <w:rPr>
          <w:rFonts w:ascii="Times New Roman" w:hAnsi="Times New Roman" w:cs="Times New Roman"/>
          <w:sz w:val="24"/>
          <w:szCs w:val="24"/>
        </w:rPr>
        <w:t xml:space="preserve"> из самых эффективных способов </w:t>
      </w:r>
      <w:r w:rsidR="00753EC0" w:rsidRPr="00753EC0">
        <w:rPr>
          <w:rFonts w:ascii="Times New Roman" w:hAnsi="Times New Roman" w:cs="Times New Roman"/>
          <w:sz w:val="24"/>
          <w:szCs w:val="24"/>
        </w:rPr>
        <w:t>воздействия на</w:t>
      </w:r>
      <w:r w:rsidR="008955B2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753EC0" w:rsidRPr="00753EC0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="00753EC0">
        <w:rPr>
          <w:rFonts w:ascii="Times New Roman" w:hAnsi="Times New Roman" w:cs="Times New Roman"/>
          <w:sz w:val="24"/>
          <w:szCs w:val="24"/>
        </w:rPr>
        <w:t xml:space="preserve"> т.к. принцип обучения идет через  игру</w:t>
      </w:r>
      <w:r w:rsidR="00753EC0" w:rsidRPr="00753EC0">
        <w:rPr>
          <w:rFonts w:ascii="Times New Roman" w:hAnsi="Times New Roman" w:cs="Times New Roman"/>
          <w:sz w:val="24"/>
          <w:szCs w:val="24"/>
        </w:rPr>
        <w:t>.</w:t>
      </w:r>
      <w:r w:rsidR="006464AC">
        <w:rPr>
          <w:rFonts w:ascii="Times New Roman" w:hAnsi="Times New Roman" w:cs="Times New Roman"/>
          <w:sz w:val="24"/>
          <w:szCs w:val="24"/>
        </w:rPr>
        <w:t xml:space="preserve"> </w:t>
      </w:r>
      <w:r w:rsidR="0001252D">
        <w:rPr>
          <w:rFonts w:ascii="Times New Roman" w:hAnsi="Times New Roman" w:cs="Times New Roman"/>
          <w:sz w:val="24"/>
          <w:szCs w:val="24"/>
        </w:rPr>
        <w:t xml:space="preserve"> </w:t>
      </w:r>
      <w:r w:rsidR="006464AC" w:rsidRPr="006464AC">
        <w:rPr>
          <w:rFonts w:ascii="Times New Roman" w:hAnsi="Times New Roman" w:cs="Times New Roman"/>
          <w:sz w:val="24"/>
          <w:szCs w:val="24"/>
        </w:rPr>
        <w:t>«Вживаясь» в роль</w:t>
      </w:r>
      <w:r w:rsidR="00AE0704">
        <w:rPr>
          <w:rFonts w:ascii="Times New Roman" w:hAnsi="Times New Roman" w:cs="Times New Roman"/>
          <w:sz w:val="24"/>
          <w:szCs w:val="24"/>
        </w:rPr>
        <w:t xml:space="preserve">  </w:t>
      </w:r>
      <w:r w:rsidR="008955B2">
        <w:rPr>
          <w:rFonts w:ascii="Times New Roman" w:hAnsi="Times New Roman" w:cs="Times New Roman"/>
          <w:sz w:val="24"/>
          <w:szCs w:val="24"/>
        </w:rPr>
        <w:t>ребен</w:t>
      </w:r>
      <w:r w:rsidR="00AE0704">
        <w:rPr>
          <w:rFonts w:ascii="Times New Roman" w:hAnsi="Times New Roman" w:cs="Times New Roman"/>
          <w:sz w:val="24"/>
          <w:szCs w:val="24"/>
        </w:rPr>
        <w:t>ок начинае</w:t>
      </w:r>
      <w:r w:rsidR="008955B2">
        <w:rPr>
          <w:rFonts w:ascii="Times New Roman" w:hAnsi="Times New Roman" w:cs="Times New Roman"/>
          <w:sz w:val="24"/>
          <w:szCs w:val="24"/>
        </w:rPr>
        <w:t xml:space="preserve">т </w:t>
      </w:r>
      <w:r w:rsidR="006464AC" w:rsidRPr="006464AC">
        <w:rPr>
          <w:rFonts w:ascii="Times New Roman" w:hAnsi="Times New Roman" w:cs="Times New Roman"/>
          <w:sz w:val="24"/>
          <w:szCs w:val="24"/>
        </w:rPr>
        <w:t xml:space="preserve"> про</w:t>
      </w:r>
      <w:r w:rsidR="008955B2">
        <w:rPr>
          <w:rFonts w:ascii="Times New Roman" w:hAnsi="Times New Roman" w:cs="Times New Roman"/>
          <w:sz w:val="24"/>
          <w:szCs w:val="24"/>
        </w:rPr>
        <w:t>явля</w:t>
      </w:r>
      <w:r w:rsidR="006464AC" w:rsidRPr="006464AC">
        <w:rPr>
          <w:rFonts w:ascii="Times New Roman" w:hAnsi="Times New Roman" w:cs="Times New Roman"/>
          <w:sz w:val="24"/>
          <w:szCs w:val="24"/>
        </w:rPr>
        <w:t>т</w:t>
      </w:r>
      <w:r w:rsidR="00AE0704">
        <w:rPr>
          <w:rFonts w:ascii="Times New Roman" w:hAnsi="Times New Roman" w:cs="Times New Roman"/>
          <w:sz w:val="24"/>
          <w:szCs w:val="24"/>
        </w:rPr>
        <w:t>ь</w:t>
      </w:r>
      <w:r w:rsidR="006464AC" w:rsidRPr="006464AC">
        <w:rPr>
          <w:rFonts w:ascii="Times New Roman" w:hAnsi="Times New Roman" w:cs="Times New Roman"/>
          <w:sz w:val="24"/>
          <w:szCs w:val="24"/>
        </w:rPr>
        <w:t xml:space="preserve"> индивидуальные личностные качества, такие как положительная мотивация и устойчивый интерес к творческой деят</w:t>
      </w:r>
      <w:r w:rsidR="006464AC">
        <w:rPr>
          <w:rFonts w:ascii="Times New Roman" w:hAnsi="Times New Roman" w:cs="Times New Roman"/>
          <w:sz w:val="24"/>
          <w:szCs w:val="24"/>
        </w:rPr>
        <w:t>ельности.   Развивается  творческое  воображение зрительное и слуховое внимание, наблюдательность, находчивость, фантазия, образное мышление</w:t>
      </w:r>
      <w:r w:rsidR="008D1C5C">
        <w:rPr>
          <w:rFonts w:ascii="Times New Roman" w:hAnsi="Times New Roman" w:cs="Times New Roman"/>
          <w:sz w:val="24"/>
          <w:szCs w:val="24"/>
        </w:rPr>
        <w:t>…</w:t>
      </w:r>
      <w:r w:rsidR="0001252D">
        <w:rPr>
          <w:rFonts w:ascii="Times New Roman" w:hAnsi="Times New Roman" w:cs="Times New Roman"/>
          <w:sz w:val="24"/>
          <w:szCs w:val="24"/>
        </w:rPr>
        <w:t>»</w:t>
      </w:r>
      <w:r w:rsidR="008955B2">
        <w:rPr>
          <w:rFonts w:ascii="Times New Roman" w:hAnsi="Times New Roman" w:cs="Times New Roman"/>
          <w:sz w:val="24"/>
          <w:szCs w:val="24"/>
        </w:rPr>
        <w:t xml:space="preserve">.  </w:t>
      </w:r>
      <w:r w:rsidR="00035C2B">
        <w:rPr>
          <w:rFonts w:ascii="Times New Roman" w:hAnsi="Times New Roman" w:cs="Times New Roman"/>
          <w:sz w:val="24"/>
          <w:szCs w:val="24"/>
        </w:rPr>
        <w:t xml:space="preserve">      </w:t>
      </w:r>
      <w:r w:rsidR="008955B2">
        <w:rPr>
          <w:rFonts w:ascii="Times New Roman" w:hAnsi="Times New Roman" w:cs="Times New Roman"/>
          <w:sz w:val="24"/>
          <w:szCs w:val="24"/>
        </w:rPr>
        <w:t xml:space="preserve">Авторская разработка  сценария  </w:t>
      </w:r>
      <w:r w:rsidR="008955B2" w:rsidRPr="008955B2">
        <w:rPr>
          <w:rFonts w:ascii="Times New Roman" w:hAnsi="Times New Roman" w:cs="Times New Roman"/>
          <w:i/>
          <w:sz w:val="24"/>
          <w:szCs w:val="24"/>
        </w:rPr>
        <w:t>Надежды Николаевны</w:t>
      </w:r>
      <w:r w:rsidR="008955B2">
        <w:rPr>
          <w:rFonts w:ascii="Times New Roman" w:hAnsi="Times New Roman" w:cs="Times New Roman"/>
          <w:sz w:val="24"/>
          <w:szCs w:val="24"/>
        </w:rPr>
        <w:t xml:space="preserve">  по  произведениям К. Чуковского «Путаница</w:t>
      </w:r>
      <w:r w:rsidR="008955B2" w:rsidRPr="00035C2B">
        <w:rPr>
          <w:rFonts w:ascii="Times New Roman" w:hAnsi="Times New Roman" w:cs="Times New Roman"/>
          <w:sz w:val="24"/>
          <w:szCs w:val="24"/>
        </w:rPr>
        <w:t>» отмечена  дипломом</w:t>
      </w:r>
      <w:r w:rsidR="00A81F42" w:rsidRPr="00035C2B">
        <w:rPr>
          <w:rFonts w:ascii="Times New Roman" w:hAnsi="Times New Roman" w:cs="Times New Roman"/>
          <w:sz w:val="24"/>
          <w:szCs w:val="24"/>
        </w:rPr>
        <w:t xml:space="preserve"> на 2-м всероссийском заочном  конкурсе</w:t>
      </w:r>
      <w:r w:rsidR="00035C2B" w:rsidRPr="00035C2B">
        <w:rPr>
          <w:rFonts w:ascii="Times New Roman" w:hAnsi="Times New Roman" w:cs="Times New Roman"/>
          <w:sz w:val="24"/>
          <w:szCs w:val="24"/>
        </w:rPr>
        <w:t xml:space="preserve"> для педагогов и родителей «Открытая книга».</w:t>
      </w:r>
    </w:p>
    <w:p w:rsidR="00520F88" w:rsidRDefault="003E5E7C" w:rsidP="003342C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5E7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Ткаченко Н.А</w:t>
      </w:r>
      <w:r>
        <w:rPr>
          <w:rFonts w:ascii="Times New Roman" w:hAnsi="Times New Roman" w:cs="Times New Roman"/>
          <w:sz w:val="24"/>
          <w:szCs w:val="24"/>
        </w:rPr>
        <w:t xml:space="preserve">. (музыкальный руководитель МБДОУ №36 «Березка»), считает, что театрализованная деятельность  дошкольников </w:t>
      </w:r>
      <w:r w:rsidR="002F4816">
        <w:rPr>
          <w:rFonts w:ascii="Times New Roman" w:hAnsi="Times New Roman" w:cs="Times New Roman"/>
          <w:sz w:val="24"/>
          <w:szCs w:val="24"/>
        </w:rPr>
        <w:t>в совокупности с</w:t>
      </w:r>
      <w:r>
        <w:rPr>
          <w:rFonts w:ascii="Times New Roman" w:hAnsi="Times New Roman" w:cs="Times New Roman"/>
          <w:sz w:val="24"/>
          <w:szCs w:val="24"/>
        </w:rPr>
        <w:t xml:space="preserve"> музыкальной, приносит  свои плоды, начиная  уже с младшего</w:t>
      </w:r>
      <w:r w:rsidR="002F4816">
        <w:rPr>
          <w:rFonts w:ascii="Times New Roman" w:hAnsi="Times New Roman" w:cs="Times New Roman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дошкольных учреждениях, </w:t>
      </w:r>
      <w:r w:rsidR="00AE0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 театр и музыка –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разделимы</w:t>
      </w:r>
      <w:proofErr w:type="gramEnd"/>
      <w:r>
        <w:rPr>
          <w:rFonts w:ascii="Times New Roman" w:hAnsi="Times New Roman" w:cs="Times New Roman"/>
          <w:sz w:val="24"/>
          <w:szCs w:val="24"/>
        </w:rPr>
        <w:t>. Воспитанники учатся</w:t>
      </w:r>
      <w:r w:rsidR="00733327">
        <w:rPr>
          <w:rFonts w:ascii="Times New Roman" w:hAnsi="Times New Roman" w:cs="Times New Roman"/>
          <w:sz w:val="24"/>
          <w:szCs w:val="24"/>
        </w:rPr>
        <w:t xml:space="preserve"> не просто играть  роль, но и посредством музыки</w:t>
      </w:r>
      <w:r w:rsidR="0014409B">
        <w:rPr>
          <w:rFonts w:ascii="Times New Roman" w:hAnsi="Times New Roman" w:cs="Times New Roman"/>
          <w:sz w:val="24"/>
          <w:szCs w:val="24"/>
        </w:rPr>
        <w:t xml:space="preserve"> выражать все тонкости души</w:t>
      </w:r>
      <w:r w:rsidR="00733327">
        <w:rPr>
          <w:rFonts w:ascii="Times New Roman" w:hAnsi="Times New Roman" w:cs="Times New Roman"/>
          <w:sz w:val="24"/>
          <w:szCs w:val="24"/>
        </w:rPr>
        <w:t xml:space="preserve"> героя</w:t>
      </w:r>
      <w:r w:rsidR="0014409B">
        <w:rPr>
          <w:rFonts w:ascii="Times New Roman" w:hAnsi="Times New Roman" w:cs="Times New Roman"/>
          <w:sz w:val="24"/>
          <w:szCs w:val="24"/>
        </w:rPr>
        <w:t>, его мимику, жесты</w:t>
      </w:r>
      <w:r w:rsidR="00394EE1">
        <w:rPr>
          <w:rFonts w:ascii="Times New Roman" w:hAnsi="Times New Roman" w:cs="Times New Roman"/>
          <w:sz w:val="24"/>
          <w:szCs w:val="24"/>
        </w:rPr>
        <w:t xml:space="preserve">, пластику. </w:t>
      </w:r>
      <w:r w:rsidR="00394EE1" w:rsidRPr="00B60CD1">
        <w:rPr>
          <w:rFonts w:ascii="Times New Roman" w:hAnsi="Times New Roman" w:cs="Times New Roman"/>
          <w:i/>
          <w:sz w:val="24"/>
          <w:szCs w:val="24"/>
        </w:rPr>
        <w:t>Надежда Александровна</w:t>
      </w:r>
      <w:r w:rsidR="00394EE1">
        <w:rPr>
          <w:rFonts w:ascii="Times New Roman" w:hAnsi="Times New Roman" w:cs="Times New Roman"/>
          <w:sz w:val="24"/>
          <w:szCs w:val="24"/>
        </w:rPr>
        <w:t xml:space="preserve"> выразила свою точку зрения - «</w:t>
      </w:r>
      <w:r w:rsidR="002F4816">
        <w:rPr>
          <w:rFonts w:ascii="Times New Roman" w:hAnsi="Times New Roman" w:cs="Times New Roman"/>
          <w:sz w:val="24"/>
          <w:szCs w:val="24"/>
        </w:rPr>
        <w:t>Л</w:t>
      </w:r>
      <w:r w:rsidR="00394EE1">
        <w:rPr>
          <w:rFonts w:ascii="Times New Roman" w:hAnsi="Times New Roman" w:cs="Times New Roman"/>
          <w:sz w:val="24"/>
          <w:szCs w:val="24"/>
        </w:rPr>
        <w:t>юблю</w:t>
      </w:r>
      <w:r w:rsidR="002F4816">
        <w:rPr>
          <w:rFonts w:ascii="Times New Roman" w:hAnsi="Times New Roman" w:cs="Times New Roman"/>
          <w:sz w:val="24"/>
          <w:szCs w:val="24"/>
        </w:rPr>
        <w:t>,</w:t>
      </w:r>
      <w:r w:rsidR="00394EE1">
        <w:rPr>
          <w:rFonts w:ascii="Times New Roman" w:hAnsi="Times New Roman" w:cs="Times New Roman"/>
          <w:sz w:val="24"/>
          <w:szCs w:val="24"/>
        </w:rPr>
        <w:t xml:space="preserve"> когда воспитанники, </w:t>
      </w:r>
      <w:r w:rsidR="002F4816">
        <w:rPr>
          <w:rFonts w:ascii="Times New Roman" w:hAnsi="Times New Roman" w:cs="Times New Roman"/>
          <w:sz w:val="24"/>
          <w:szCs w:val="24"/>
        </w:rPr>
        <w:t>импровизируют роль, не по заученному тексту, я  сторонник того, чтобы детям, как можно больше предоставлять  свободу в выборе средств  выражения своих чу</w:t>
      </w:r>
      <w:proofErr w:type="gramStart"/>
      <w:r w:rsidR="002F4816">
        <w:rPr>
          <w:rFonts w:ascii="Times New Roman" w:hAnsi="Times New Roman" w:cs="Times New Roman"/>
          <w:sz w:val="24"/>
          <w:szCs w:val="24"/>
        </w:rPr>
        <w:t>вств</w:t>
      </w:r>
      <w:r w:rsidR="00B60CD1">
        <w:rPr>
          <w:rFonts w:ascii="Times New Roman" w:hAnsi="Times New Roman" w:cs="Times New Roman"/>
          <w:sz w:val="24"/>
          <w:szCs w:val="24"/>
        </w:rPr>
        <w:t xml:space="preserve"> </w:t>
      </w:r>
      <w:r w:rsidR="002F4816">
        <w:rPr>
          <w:rFonts w:ascii="Times New Roman" w:hAnsi="Times New Roman" w:cs="Times New Roman"/>
          <w:sz w:val="24"/>
          <w:szCs w:val="24"/>
        </w:rPr>
        <w:t xml:space="preserve"> к г</w:t>
      </w:r>
      <w:proofErr w:type="gramEnd"/>
      <w:r w:rsidR="002F4816">
        <w:rPr>
          <w:rFonts w:ascii="Times New Roman" w:hAnsi="Times New Roman" w:cs="Times New Roman"/>
          <w:sz w:val="24"/>
          <w:szCs w:val="24"/>
        </w:rPr>
        <w:t>ерою</w:t>
      </w:r>
      <w:r w:rsidR="00B60CD1">
        <w:rPr>
          <w:rFonts w:ascii="Times New Roman" w:hAnsi="Times New Roman" w:cs="Times New Roman"/>
          <w:sz w:val="24"/>
          <w:szCs w:val="24"/>
        </w:rPr>
        <w:t xml:space="preserve">, образу. </w:t>
      </w:r>
      <w:r w:rsidR="008D1C5C">
        <w:rPr>
          <w:rFonts w:ascii="Times New Roman" w:hAnsi="Times New Roman" w:cs="Times New Roman"/>
          <w:sz w:val="24"/>
          <w:szCs w:val="24"/>
        </w:rPr>
        <w:t xml:space="preserve"> </w:t>
      </w:r>
      <w:r w:rsidR="002F4816">
        <w:rPr>
          <w:rFonts w:ascii="Times New Roman" w:hAnsi="Times New Roman" w:cs="Times New Roman"/>
          <w:sz w:val="24"/>
          <w:szCs w:val="24"/>
        </w:rPr>
        <w:t xml:space="preserve">Дети, как правило, делают это с большим энтузиазмом и фантазией…» </w:t>
      </w:r>
    </w:p>
    <w:p w:rsidR="003E5E7C" w:rsidRDefault="00520F88" w:rsidP="003342C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37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учреждений </w:t>
      </w:r>
      <w:r w:rsidR="00B6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говорили о том, какие созданы </w:t>
      </w:r>
      <w:r w:rsidRPr="0037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для театрализованной </w:t>
      </w:r>
      <w:r w:rsidR="00B6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дошкольных учреждениях, их применение в    педагогическом процессе</w:t>
      </w:r>
      <w:r w:rsidR="00FB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146" w:rsidRPr="004B7146" w:rsidRDefault="00372EF9" w:rsidP="003342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E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Панькова А.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6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(методист МКУ «УОМО»)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обратила внимание коллег на тот факт, что театрализованная деятельность </w:t>
      </w:r>
      <w:r w:rsid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дошкольников, охватывает все  образовательные  области применительно как к ФГТ, так и к ФГОС. </w:t>
      </w:r>
      <w:r w:rsidR="004B7146" w:rsidRP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стандарту, содержание программы </w:t>
      </w:r>
      <w:r w:rsidR="008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дошкольных учреждениях  </w:t>
      </w:r>
      <w:r w:rsidR="004B7146" w:rsidRP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обеспечивать развитие личности, мотивации и способностей детей в различных видах деятельности и охватывать следующие области:</w:t>
      </w:r>
      <w:r w:rsid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146" w:rsidRP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146" w:rsidRPr="00D16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социально-коммуникативное развитие;  познавательное развитие;</w:t>
      </w:r>
      <w:r w:rsidR="008D2227" w:rsidRPr="00D16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B7146" w:rsidRPr="00D16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речевое развитие; художественно-эстетическое развитие; физическое развитие</w:t>
      </w:r>
      <w:r w:rsidR="004B7146" w:rsidRPr="004B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области  переплетаются красной нитью в театрализованной деятельности воспитанников. </w:t>
      </w:r>
    </w:p>
    <w:tbl>
      <w:tblPr>
        <w:tblW w:w="1604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5"/>
      </w:tblGrid>
      <w:tr w:rsidR="008D1C5C" w:rsidRPr="009749DA" w:rsidTr="008819F8">
        <w:tc>
          <w:tcPr>
            <w:tcW w:w="16045" w:type="dxa"/>
            <w:vAlign w:val="center"/>
            <w:hideMark/>
          </w:tcPr>
          <w:p w:rsidR="00372EF9" w:rsidRDefault="00B60CD1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72E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72EF9" w:rsidRPr="00372E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2EF9" w:rsidRPr="00372E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</w:t>
            </w:r>
            <w:r w:rsidR="00372E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2EF9" w:rsidRPr="00372E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Шеленговская</w:t>
            </w:r>
            <w:r w:rsidR="0037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(начальник МКУ «УОМО») отметила, что  в  каждом  дошкольном </w:t>
            </w:r>
          </w:p>
          <w:p w:rsidR="00D16B71" w:rsidRDefault="00B60CD1" w:rsidP="003342CC">
            <w:pPr>
              <w:pStyle w:val="a3"/>
              <w:tabs>
                <w:tab w:val="left" w:pos="9908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r w:rsidR="0037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характерны свои видения театрализованной деятельности</w:t>
            </w:r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воспитанников, что </w:t>
            </w:r>
            <w:proofErr w:type="gramStart"/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1553" w:rsidRDefault="00D16B71" w:rsidP="003342CC">
            <w:pPr>
              <w:pStyle w:val="a3"/>
              <w:tabs>
                <w:tab w:val="left" w:pos="261"/>
                <w:tab w:val="left" w:pos="9767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через театр – ребенок  познает  ярче окружающий мир,  а взрослый 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глубже познает  </w:t>
            </w:r>
          </w:p>
          <w:p w:rsidR="006B1553" w:rsidRDefault="00D16B71" w:rsidP="003342CC">
            <w:pPr>
              <w:pStyle w:val="a3"/>
              <w:tabs>
                <w:tab w:val="left" w:pos="9908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 его способности,   задатки.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553" w:rsidRPr="006B15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Марина Анатольевна</w:t>
            </w:r>
            <w:r w:rsidR="006B15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предложила педагогам  обратить</w:t>
            </w:r>
          </w:p>
          <w:p w:rsidR="006B1553" w:rsidRDefault="006B1553" w:rsidP="003342CC">
            <w:pPr>
              <w:pStyle w:val="a3"/>
              <w:tabs>
                <w:tab w:val="left" w:pos="9908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на преемственность методов работы дошкольных учреждений  со школой. </w:t>
            </w:r>
          </w:p>
          <w:p w:rsidR="006B1553" w:rsidRPr="006B1553" w:rsidRDefault="006B1553" w:rsidP="003342CC">
            <w:pPr>
              <w:pStyle w:val="a3"/>
              <w:tabs>
                <w:tab w:val="left" w:pos="9908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Рекомендовала на такие мероприятия приглашать учителей начальных классов.  </w:t>
            </w:r>
          </w:p>
          <w:p w:rsidR="00D16B71" w:rsidRDefault="00520F88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методического объединения  в длительной  дискуссии  пришли к </w:t>
            </w:r>
            <w:proofErr w:type="gramStart"/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единому</w:t>
            </w:r>
            <w:proofErr w:type="gramEnd"/>
            <w:r w:rsidR="00D1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1C5C" w:rsidRPr="00520F88" w:rsidRDefault="00D16B71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мнению: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C5C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дошкольников </w:t>
            </w:r>
            <w:r w:rsidR="008D1C5C"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="008D1C5C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источник развития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C5C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чувств ребенка,</w:t>
            </w:r>
          </w:p>
          <w:p w:rsidR="006B1553" w:rsidRDefault="008D1C5C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его п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ереживаний и открытий</w:t>
            </w:r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еатральная</w:t>
            </w:r>
            <w:r w:rsidR="006B1553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  <w:r w:rsidR="006B1553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общает </w:t>
            </w:r>
            <w:r w:rsidR="006B1553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ребенка </w:t>
            </w:r>
            <w:r w:rsidR="006B1553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 духовным </w:t>
            </w:r>
          </w:p>
          <w:p w:rsidR="006B1553" w:rsidRDefault="006B1553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1C5C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формирует опыт социальных навыков поведения</w:t>
            </w:r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ребенка, </w:t>
            </w:r>
            <w:r w:rsidR="008D1C5C"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решать </w:t>
            </w:r>
          </w:p>
          <w:p w:rsidR="006B1553" w:rsidRDefault="006B1553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дошкольнику </w:t>
            </w:r>
            <w:r w:rsidR="008D1C5C"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проблемные ситуации опосредованно от лица какого-либо персонажа,</w:t>
            </w:r>
            <w:r w:rsidR="00520F88"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1553" w:rsidRDefault="008D1C5C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помогает 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преодолевать робость, неуверенность в себе,</w:t>
            </w:r>
            <w:r w:rsidR="00520F88"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застенчивость, т. е. развивает </w:t>
            </w:r>
            <w:r w:rsid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1553" w:rsidRDefault="008D1C5C" w:rsidP="003342CC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6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ребенка.</w:t>
            </w:r>
            <w:r w:rsidR="0052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формирует </w:t>
            </w:r>
            <w:proofErr w:type="gramStart"/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эстетический</w:t>
            </w:r>
            <w:proofErr w:type="gramEnd"/>
            <w:r w:rsidR="00520F88"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1553" w:rsidRDefault="00520F88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вкус детей и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воспитывает нравственно на художественной литературе,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являющейся базой</w:t>
            </w:r>
            <w:r w:rsidR="006B1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19F8" w:rsidRDefault="00520F88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для театральной деятельности, раскрывает творческий потенциал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ребенк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</w:t>
            </w:r>
            <w:r w:rsidR="008D1C5C" w:rsidRPr="00520F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76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6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театрализованная </w:t>
            </w:r>
            <w:r w:rsidR="008D1C5C" w:rsidRPr="0076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помогает всесторонне развивать реб</w:t>
            </w:r>
            <w:r w:rsidR="0088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енка, </w:t>
            </w:r>
          </w:p>
          <w:p w:rsidR="00B30A54" w:rsidRDefault="008819F8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 в свою  очередь непременно </w:t>
            </w:r>
            <w:r w:rsidR="00B3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сыграет положительную роль при поступлении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</w:t>
            </w:r>
          </w:p>
          <w:p w:rsidR="00B30A54" w:rsidRDefault="008819F8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школу.</w:t>
            </w:r>
            <w:r w:rsidR="00B3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1EE2" w:rsidRDefault="00B30A54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Предст</w:t>
            </w:r>
            <w:r w:rsidR="00A0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авители Управления образования </w:t>
            </w:r>
            <w:r w:rsidRPr="0033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отметили</w:t>
            </w:r>
            <w:r w:rsidR="00A0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дошкольное образование в </w:t>
            </w:r>
            <w:proofErr w:type="gramStart"/>
            <w:r w:rsidR="00A0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</w:t>
            </w:r>
            <w:proofErr w:type="gramEnd"/>
          </w:p>
          <w:p w:rsidR="00A01EE2" w:rsidRDefault="00A01EE2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идет в ногу со временем. Педагоги активно вклю</w:t>
            </w:r>
            <w:r w:rsidR="00FB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чаются во все республиканские 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рограммы </w:t>
            </w:r>
          </w:p>
          <w:p w:rsidR="00A01EE2" w:rsidRDefault="00A01EE2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как: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 для всех» </w:t>
            </w:r>
            <w:r w:rsidR="0077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(одни из первых </w:t>
            </w:r>
            <w:r w:rsidR="00FB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внесли свои предложения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рограмму на</w:t>
            </w:r>
            <w:proofErr w:type="gramEnd"/>
          </w:p>
          <w:p w:rsidR="00776866" w:rsidRDefault="00A01EE2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РС (Я), </w:t>
            </w:r>
            <w:r w:rsidR="005F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 садовские конкурсы «Лучший музыкальный уголок»</w:t>
            </w:r>
            <w:r w:rsidR="0077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 </w:t>
            </w:r>
          </w:p>
          <w:p w:rsidR="00776866" w:rsidRDefault="00776866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год культуры педагоги дошкольных учреждений  на протяжении всего учебного года </w:t>
            </w:r>
          </w:p>
          <w:p w:rsidR="00A01EE2" w:rsidRDefault="00776866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различные  мероприятия, привлекая к деятельности и родителей.</w:t>
            </w:r>
          </w:p>
          <w:p w:rsidR="005F252C" w:rsidRDefault="005F252C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5F25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Марина Анатольевна и Анна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отметили </w:t>
            </w:r>
            <w:r w:rsidR="00B30A54" w:rsidRPr="0033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качественную подготовку педагогов  </w:t>
            </w:r>
          </w:p>
          <w:p w:rsidR="005F252C" w:rsidRDefault="005F252C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дошкольных учреждений </w:t>
            </w:r>
            <w:r w:rsidR="00B30A54" w:rsidRPr="0033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методическому объединению, пожелали дальнейших творческих</w:t>
            </w:r>
          </w:p>
          <w:p w:rsidR="003342CC" w:rsidRPr="003342CC" w:rsidRDefault="00B30A54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поисков и находок в этом направлении. </w:t>
            </w:r>
          </w:p>
          <w:p w:rsidR="003342CC" w:rsidRDefault="003342CC" w:rsidP="003342C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D1C5C" w:rsidRPr="00520F88" w:rsidRDefault="003342CC" w:rsidP="005F252C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Анна Панькова (методист Управления образования)</w:t>
            </w:r>
            <w:r w:rsidR="008D1C5C" w:rsidRPr="0033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8D1C5C" w:rsidRPr="00520F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8D1C5C" w:rsidRPr="00520F88" w:rsidRDefault="008D1C5C" w:rsidP="005F25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520F8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20F88" w:rsidRPr="009749DA" w:rsidTr="008819F8">
        <w:tc>
          <w:tcPr>
            <w:tcW w:w="16045" w:type="dxa"/>
            <w:vAlign w:val="center"/>
          </w:tcPr>
          <w:p w:rsidR="00520F88" w:rsidRPr="0081091F" w:rsidRDefault="00520F88" w:rsidP="008D1C5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20F88" w:rsidRPr="009749DA" w:rsidTr="008819F8">
        <w:tc>
          <w:tcPr>
            <w:tcW w:w="16045" w:type="dxa"/>
            <w:vAlign w:val="center"/>
          </w:tcPr>
          <w:p w:rsidR="00520F88" w:rsidRPr="0081091F" w:rsidRDefault="00520F88" w:rsidP="008D1C5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D1C5C" w:rsidRDefault="008D1C5C" w:rsidP="008D1C5C">
      <w:pPr>
        <w:spacing w:line="240" w:lineRule="auto"/>
      </w:pPr>
    </w:p>
    <w:p w:rsidR="0077378D" w:rsidRDefault="0077378D" w:rsidP="003E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2F8"/>
    <w:multiLevelType w:val="hybridMultilevel"/>
    <w:tmpl w:val="D3BA16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09"/>
    <w:rsid w:val="00010938"/>
    <w:rsid w:val="0001252D"/>
    <w:rsid w:val="00013664"/>
    <w:rsid w:val="00013955"/>
    <w:rsid w:val="000242B1"/>
    <w:rsid w:val="00035C2B"/>
    <w:rsid w:val="000673AC"/>
    <w:rsid w:val="00071D18"/>
    <w:rsid w:val="00077500"/>
    <w:rsid w:val="00096C80"/>
    <w:rsid w:val="00097F03"/>
    <w:rsid w:val="000A51E3"/>
    <w:rsid w:val="000B2F1E"/>
    <w:rsid w:val="000B39D8"/>
    <w:rsid w:val="000B678B"/>
    <w:rsid w:val="000C3836"/>
    <w:rsid w:val="000C4386"/>
    <w:rsid w:val="000C731A"/>
    <w:rsid w:val="000D19E0"/>
    <w:rsid w:val="000D4BD2"/>
    <w:rsid w:val="000D67EC"/>
    <w:rsid w:val="000E3512"/>
    <w:rsid w:val="000E6489"/>
    <w:rsid w:val="000F0808"/>
    <w:rsid w:val="000F6B92"/>
    <w:rsid w:val="001025A6"/>
    <w:rsid w:val="00102F32"/>
    <w:rsid w:val="00106E06"/>
    <w:rsid w:val="00131F38"/>
    <w:rsid w:val="00136CB4"/>
    <w:rsid w:val="00141C60"/>
    <w:rsid w:val="0014409B"/>
    <w:rsid w:val="0014428F"/>
    <w:rsid w:val="00164083"/>
    <w:rsid w:val="001744CE"/>
    <w:rsid w:val="00195A9E"/>
    <w:rsid w:val="001A6089"/>
    <w:rsid w:val="001B352C"/>
    <w:rsid w:val="001C1503"/>
    <w:rsid w:val="001C58DA"/>
    <w:rsid w:val="001D5EC8"/>
    <w:rsid w:val="001D635C"/>
    <w:rsid w:val="001D7CD2"/>
    <w:rsid w:val="001E2419"/>
    <w:rsid w:val="001E6DF3"/>
    <w:rsid w:val="001F04C7"/>
    <w:rsid w:val="001F1125"/>
    <w:rsid w:val="001F52F7"/>
    <w:rsid w:val="00201985"/>
    <w:rsid w:val="00202B41"/>
    <w:rsid w:val="00247F76"/>
    <w:rsid w:val="00254F10"/>
    <w:rsid w:val="002A3A2E"/>
    <w:rsid w:val="002D70E9"/>
    <w:rsid w:val="002E1113"/>
    <w:rsid w:val="002E3F59"/>
    <w:rsid w:val="002F207E"/>
    <w:rsid w:val="002F20D6"/>
    <w:rsid w:val="002F4816"/>
    <w:rsid w:val="00305D75"/>
    <w:rsid w:val="00310E8C"/>
    <w:rsid w:val="0032759B"/>
    <w:rsid w:val="003342CC"/>
    <w:rsid w:val="00336048"/>
    <w:rsid w:val="00341B02"/>
    <w:rsid w:val="003601E9"/>
    <w:rsid w:val="00361E86"/>
    <w:rsid w:val="00365A84"/>
    <w:rsid w:val="00372EF9"/>
    <w:rsid w:val="003734AD"/>
    <w:rsid w:val="00377013"/>
    <w:rsid w:val="00377103"/>
    <w:rsid w:val="0038107A"/>
    <w:rsid w:val="00383ED5"/>
    <w:rsid w:val="003858A9"/>
    <w:rsid w:val="00387CC0"/>
    <w:rsid w:val="00391255"/>
    <w:rsid w:val="003932D2"/>
    <w:rsid w:val="003938BD"/>
    <w:rsid w:val="00394EE1"/>
    <w:rsid w:val="00396E97"/>
    <w:rsid w:val="003A1D33"/>
    <w:rsid w:val="003B1709"/>
    <w:rsid w:val="003B4F09"/>
    <w:rsid w:val="003C4293"/>
    <w:rsid w:val="003C5AA6"/>
    <w:rsid w:val="003C690E"/>
    <w:rsid w:val="003D555F"/>
    <w:rsid w:val="003D5A9B"/>
    <w:rsid w:val="003E5E7C"/>
    <w:rsid w:val="004004A6"/>
    <w:rsid w:val="004007B8"/>
    <w:rsid w:val="0040550D"/>
    <w:rsid w:val="004062F0"/>
    <w:rsid w:val="00410945"/>
    <w:rsid w:val="00416B84"/>
    <w:rsid w:val="00420E92"/>
    <w:rsid w:val="0042216A"/>
    <w:rsid w:val="0042697F"/>
    <w:rsid w:val="00432669"/>
    <w:rsid w:val="00436A1F"/>
    <w:rsid w:val="00440C5A"/>
    <w:rsid w:val="004462FB"/>
    <w:rsid w:val="00447AF0"/>
    <w:rsid w:val="00451A52"/>
    <w:rsid w:val="0046088E"/>
    <w:rsid w:val="0046669F"/>
    <w:rsid w:val="00472A56"/>
    <w:rsid w:val="00476448"/>
    <w:rsid w:val="00482D4F"/>
    <w:rsid w:val="004858DA"/>
    <w:rsid w:val="004A2D2D"/>
    <w:rsid w:val="004A66DD"/>
    <w:rsid w:val="004B4A5C"/>
    <w:rsid w:val="004B7146"/>
    <w:rsid w:val="00506155"/>
    <w:rsid w:val="00506789"/>
    <w:rsid w:val="005102F9"/>
    <w:rsid w:val="00516CDE"/>
    <w:rsid w:val="00517116"/>
    <w:rsid w:val="0051749C"/>
    <w:rsid w:val="0051792F"/>
    <w:rsid w:val="00517D4A"/>
    <w:rsid w:val="00520F88"/>
    <w:rsid w:val="00530971"/>
    <w:rsid w:val="0054176B"/>
    <w:rsid w:val="00553D9A"/>
    <w:rsid w:val="00564AC5"/>
    <w:rsid w:val="00585075"/>
    <w:rsid w:val="005916D7"/>
    <w:rsid w:val="00591932"/>
    <w:rsid w:val="00595E86"/>
    <w:rsid w:val="005A22D2"/>
    <w:rsid w:val="005A794D"/>
    <w:rsid w:val="005B20C5"/>
    <w:rsid w:val="005B6E39"/>
    <w:rsid w:val="005C071D"/>
    <w:rsid w:val="005C28F7"/>
    <w:rsid w:val="005D4436"/>
    <w:rsid w:val="005E392F"/>
    <w:rsid w:val="005F252C"/>
    <w:rsid w:val="005F5522"/>
    <w:rsid w:val="005F64C2"/>
    <w:rsid w:val="005F6EFF"/>
    <w:rsid w:val="00601BAE"/>
    <w:rsid w:val="00617430"/>
    <w:rsid w:val="00621607"/>
    <w:rsid w:val="00622901"/>
    <w:rsid w:val="00622D84"/>
    <w:rsid w:val="00626F6F"/>
    <w:rsid w:val="00644DEC"/>
    <w:rsid w:val="006464AC"/>
    <w:rsid w:val="00646EF3"/>
    <w:rsid w:val="006822D6"/>
    <w:rsid w:val="0068388C"/>
    <w:rsid w:val="00686735"/>
    <w:rsid w:val="00687BB2"/>
    <w:rsid w:val="00690A97"/>
    <w:rsid w:val="006B1553"/>
    <w:rsid w:val="006C27CD"/>
    <w:rsid w:val="006D0189"/>
    <w:rsid w:val="006D0C6F"/>
    <w:rsid w:val="006E3CC1"/>
    <w:rsid w:val="00716CE4"/>
    <w:rsid w:val="00733327"/>
    <w:rsid w:val="007372D9"/>
    <w:rsid w:val="00737722"/>
    <w:rsid w:val="00745A5A"/>
    <w:rsid w:val="00753EC0"/>
    <w:rsid w:val="007616F6"/>
    <w:rsid w:val="00766DE6"/>
    <w:rsid w:val="0077378D"/>
    <w:rsid w:val="00776866"/>
    <w:rsid w:val="00790AD2"/>
    <w:rsid w:val="00790CE9"/>
    <w:rsid w:val="00793693"/>
    <w:rsid w:val="007B1EAB"/>
    <w:rsid w:val="007C050A"/>
    <w:rsid w:val="007C6BE4"/>
    <w:rsid w:val="007E14EF"/>
    <w:rsid w:val="007E1683"/>
    <w:rsid w:val="007E23A9"/>
    <w:rsid w:val="007F00BB"/>
    <w:rsid w:val="00801F09"/>
    <w:rsid w:val="008038CE"/>
    <w:rsid w:val="00816EB0"/>
    <w:rsid w:val="00825F39"/>
    <w:rsid w:val="008326B7"/>
    <w:rsid w:val="008423BA"/>
    <w:rsid w:val="00842F5A"/>
    <w:rsid w:val="008508E9"/>
    <w:rsid w:val="00854373"/>
    <w:rsid w:val="00854A0F"/>
    <w:rsid w:val="00861D11"/>
    <w:rsid w:val="00871412"/>
    <w:rsid w:val="00874F96"/>
    <w:rsid w:val="00880FC0"/>
    <w:rsid w:val="008819F8"/>
    <w:rsid w:val="00884988"/>
    <w:rsid w:val="00886FB6"/>
    <w:rsid w:val="008955B2"/>
    <w:rsid w:val="008A2D53"/>
    <w:rsid w:val="008A49D5"/>
    <w:rsid w:val="008B4CD1"/>
    <w:rsid w:val="008B6874"/>
    <w:rsid w:val="008C2644"/>
    <w:rsid w:val="008D1C5C"/>
    <w:rsid w:val="008D2227"/>
    <w:rsid w:val="008D3056"/>
    <w:rsid w:val="008D4F2D"/>
    <w:rsid w:val="008D5FE0"/>
    <w:rsid w:val="008E5CCF"/>
    <w:rsid w:val="008F3509"/>
    <w:rsid w:val="00904C63"/>
    <w:rsid w:val="009302C1"/>
    <w:rsid w:val="00946E82"/>
    <w:rsid w:val="00947698"/>
    <w:rsid w:val="00953D0F"/>
    <w:rsid w:val="009743C6"/>
    <w:rsid w:val="00983E66"/>
    <w:rsid w:val="00990608"/>
    <w:rsid w:val="00994947"/>
    <w:rsid w:val="009A1649"/>
    <w:rsid w:val="009A3752"/>
    <w:rsid w:val="009B0F54"/>
    <w:rsid w:val="009B3D92"/>
    <w:rsid w:val="009C085B"/>
    <w:rsid w:val="009C7538"/>
    <w:rsid w:val="009D548D"/>
    <w:rsid w:val="009E1D05"/>
    <w:rsid w:val="00A0196D"/>
    <w:rsid w:val="00A01EE2"/>
    <w:rsid w:val="00A11A72"/>
    <w:rsid w:val="00A13387"/>
    <w:rsid w:val="00A13ED0"/>
    <w:rsid w:val="00A14052"/>
    <w:rsid w:val="00A21815"/>
    <w:rsid w:val="00A262EA"/>
    <w:rsid w:val="00A4735B"/>
    <w:rsid w:val="00A72B0A"/>
    <w:rsid w:val="00A768D0"/>
    <w:rsid w:val="00A81F42"/>
    <w:rsid w:val="00A84229"/>
    <w:rsid w:val="00A85BC9"/>
    <w:rsid w:val="00AB6AC4"/>
    <w:rsid w:val="00AC1579"/>
    <w:rsid w:val="00AC3C11"/>
    <w:rsid w:val="00AC7DB1"/>
    <w:rsid w:val="00AD1470"/>
    <w:rsid w:val="00AE0704"/>
    <w:rsid w:val="00AE3056"/>
    <w:rsid w:val="00AE59D2"/>
    <w:rsid w:val="00B14711"/>
    <w:rsid w:val="00B15622"/>
    <w:rsid w:val="00B2411C"/>
    <w:rsid w:val="00B30A54"/>
    <w:rsid w:val="00B3377D"/>
    <w:rsid w:val="00B33F4B"/>
    <w:rsid w:val="00B4450C"/>
    <w:rsid w:val="00B446EB"/>
    <w:rsid w:val="00B60CD1"/>
    <w:rsid w:val="00B62519"/>
    <w:rsid w:val="00B656C3"/>
    <w:rsid w:val="00B7219B"/>
    <w:rsid w:val="00B84A80"/>
    <w:rsid w:val="00B92A27"/>
    <w:rsid w:val="00BA469B"/>
    <w:rsid w:val="00BC11F9"/>
    <w:rsid w:val="00BE2A21"/>
    <w:rsid w:val="00BE6947"/>
    <w:rsid w:val="00BF0B6A"/>
    <w:rsid w:val="00BF2AC5"/>
    <w:rsid w:val="00C008F3"/>
    <w:rsid w:val="00C10D71"/>
    <w:rsid w:val="00C1739E"/>
    <w:rsid w:val="00C5306E"/>
    <w:rsid w:val="00C56BE4"/>
    <w:rsid w:val="00C647EE"/>
    <w:rsid w:val="00C72347"/>
    <w:rsid w:val="00C75418"/>
    <w:rsid w:val="00C77A7A"/>
    <w:rsid w:val="00C80F14"/>
    <w:rsid w:val="00C86920"/>
    <w:rsid w:val="00C97EE2"/>
    <w:rsid w:val="00CC07FC"/>
    <w:rsid w:val="00CC1BA3"/>
    <w:rsid w:val="00CC2A7C"/>
    <w:rsid w:val="00CC386B"/>
    <w:rsid w:val="00CC6356"/>
    <w:rsid w:val="00CD5953"/>
    <w:rsid w:val="00CF1111"/>
    <w:rsid w:val="00D0596D"/>
    <w:rsid w:val="00D0703A"/>
    <w:rsid w:val="00D13420"/>
    <w:rsid w:val="00D16A43"/>
    <w:rsid w:val="00D16B71"/>
    <w:rsid w:val="00D176F1"/>
    <w:rsid w:val="00D32738"/>
    <w:rsid w:val="00D33D99"/>
    <w:rsid w:val="00D4084F"/>
    <w:rsid w:val="00D51ACF"/>
    <w:rsid w:val="00D631CD"/>
    <w:rsid w:val="00D65C19"/>
    <w:rsid w:val="00D83369"/>
    <w:rsid w:val="00D91DED"/>
    <w:rsid w:val="00DA34E1"/>
    <w:rsid w:val="00DA75C9"/>
    <w:rsid w:val="00DA7859"/>
    <w:rsid w:val="00DA7FFC"/>
    <w:rsid w:val="00DB463B"/>
    <w:rsid w:val="00DC5D48"/>
    <w:rsid w:val="00DD6E75"/>
    <w:rsid w:val="00DE671B"/>
    <w:rsid w:val="00DE7DF7"/>
    <w:rsid w:val="00E01917"/>
    <w:rsid w:val="00E06C8D"/>
    <w:rsid w:val="00E154C2"/>
    <w:rsid w:val="00E15F79"/>
    <w:rsid w:val="00E1672B"/>
    <w:rsid w:val="00E456DE"/>
    <w:rsid w:val="00E52EA8"/>
    <w:rsid w:val="00E559C1"/>
    <w:rsid w:val="00E56BA3"/>
    <w:rsid w:val="00E618E5"/>
    <w:rsid w:val="00E61B06"/>
    <w:rsid w:val="00E80D9B"/>
    <w:rsid w:val="00E8165E"/>
    <w:rsid w:val="00E87666"/>
    <w:rsid w:val="00EA16BA"/>
    <w:rsid w:val="00EA4B6C"/>
    <w:rsid w:val="00EB5069"/>
    <w:rsid w:val="00ED4E1F"/>
    <w:rsid w:val="00ED5CB7"/>
    <w:rsid w:val="00EF51FE"/>
    <w:rsid w:val="00F02CA2"/>
    <w:rsid w:val="00F0616B"/>
    <w:rsid w:val="00F14444"/>
    <w:rsid w:val="00F148BD"/>
    <w:rsid w:val="00F15E39"/>
    <w:rsid w:val="00F206C0"/>
    <w:rsid w:val="00F23C33"/>
    <w:rsid w:val="00F26B09"/>
    <w:rsid w:val="00F273F9"/>
    <w:rsid w:val="00F3209D"/>
    <w:rsid w:val="00F419A5"/>
    <w:rsid w:val="00F41CB4"/>
    <w:rsid w:val="00F50BA3"/>
    <w:rsid w:val="00F606E3"/>
    <w:rsid w:val="00F607F5"/>
    <w:rsid w:val="00F73995"/>
    <w:rsid w:val="00F77532"/>
    <w:rsid w:val="00F95707"/>
    <w:rsid w:val="00FB1372"/>
    <w:rsid w:val="00FB2858"/>
    <w:rsid w:val="00FB664E"/>
    <w:rsid w:val="00FC53E4"/>
    <w:rsid w:val="00FD1635"/>
    <w:rsid w:val="00FD4921"/>
    <w:rsid w:val="00FD4C4E"/>
    <w:rsid w:val="00FD51D5"/>
    <w:rsid w:val="00FE50AD"/>
    <w:rsid w:val="00FF0CB2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2014-04-27T22:26:00Z</dcterms:created>
  <dcterms:modified xsi:type="dcterms:W3CDTF">2014-04-28T23:09:00Z</dcterms:modified>
</cp:coreProperties>
</file>