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70" w:rsidRPr="007E60F2" w:rsidRDefault="00105063" w:rsidP="00DA75A4">
      <w:pPr>
        <w:pStyle w:val="20"/>
        <w:shd w:val="clear" w:color="auto" w:fill="auto"/>
        <w:tabs>
          <w:tab w:val="right" w:pos="6946"/>
          <w:tab w:val="righ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EE3F4B" wp14:editId="5DFF0074">
            <wp:simplePos x="0" y="0"/>
            <wp:positionH relativeFrom="column">
              <wp:posOffset>2905125</wp:posOffset>
            </wp:positionH>
            <wp:positionV relativeFrom="paragraph">
              <wp:posOffset>-28575</wp:posOffset>
            </wp:positionV>
            <wp:extent cx="646430" cy="608330"/>
            <wp:effectExtent l="0" t="0" r="0" b="0"/>
            <wp:wrapNone/>
            <wp:docPr id="1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BFC" w:rsidRPr="007E60F2">
        <w:rPr>
          <w:rFonts w:ascii="Times New Roman" w:hAnsi="Times New Roman" w:cs="Times New Roman"/>
          <w:sz w:val="24"/>
          <w:szCs w:val="24"/>
        </w:rPr>
        <w:t xml:space="preserve">РЕСПУБЛИКА САХА (ЯКУ'ГИЯ) </w:t>
      </w:r>
      <w:r w:rsidR="005F7F3A" w:rsidRPr="007E6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5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F3A" w:rsidRPr="007E60F2">
        <w:rPr>
          <w:rFonts w:ascii="Times New Roman" w:hAnsi="Times New Roman" w:cs="Times New Roman"/>
          <w:sz w:val="24"/>
          <w:szCs w:val="24"/>
        </w:rPr>
        <w:t>САХА</w:t>
      </w:r>
      <w:r w:rsidR="005F7F3A" w:rsidRPr="007E60F2">
        <w:rPr>
          <w:rFonts w:ascii="Times New Roman" w:hAnsi="Times New Roman" w:cs="Times New Roman"/>
          <w:sz w:val="24"/>
          <w:szCs w:val="24"/>
        </w:rPr>
        <w:tab/>
        <w:t>РЕСПУБЛИКАТЫН</w:t>
      </w:r>
    </w:p>
    <w:p w:rsidR="00990370" w:rsidRPr="007E60F2" w:rsidRDefault="005F7F3A" w:rsidP="00105063">
      <w:pPr>
        <w:pStyle w:val="20"/>
        <w:shd w:val="clear" w:color="auto" w:fill="auto"/>
        <w:tabs>
          <w:tab w:val="right" w:pos="7746"/>
          <w:tab w:val="left" w:pos="78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F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7E60F2">
        <w:rPr>
          <w:rFonts w:ascii="Times New Roman" w:hAnsi="Times New Roman" w:cs="Times New Roman"/>
          <w:sz w:val="24"/>
          <w:szCs w:val="24"/>
        </w:rPr>
        <w:tab/>
        <w:t>0ЙМОК00Н</w:t>
      </w:r>
      <w:r w:rsidRPr="007E60F2">
        <w:rPr>
          <w:rFonts w:ascii="Times New Roman" w:hAnsi="Times New Roman" w:cs="Times New Roman"/>
          <w:sz w:val="24"/>
          <w:szCs w:val="24"/>
        </w:rPr>
        <w:tab/>
        <w:t>УЛУУЬА</w:t>
      </w:r>
    </w:p>
    <w:p w:rsidR="00990370" w:rsidRPr="007E60F2" w:rsidRDefault="005F7F3A" w:rsidP="00105063">
      <w:pPr>
        <w:pStyle w:val="20"/>
        <w:shd w:val="clear" w:color="auto" w:fill="auto"/>
        <w:tabs>
          <w:tab w:val="right" w:pos="7746"/>
          <w:tab w:val="left" w:pos="78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F2">
        <w:rPr>
          <w:rFonts w:ascii="Times New Roman" w:hAnsi="Times New Roman" w:cs="Times New Roman"/>
          <w:sz w:val="24"/>
          <w:szCs w:val="24"/>
        </w:rPr>
        <w:t>«ОИМЯКОНСКИЙ УЛУС (РАЙОН)"</w:t>
      </w:r>
      <w:r w:rsidRPr="007E60F2">
        <w:rPr>
          <w:rFonts w:ascii="Times New Roman" w:hAnsi="Times New Roman" w:cs="Times New Roman"/>
          <w:sz w:val="24"/>
          <w:szCs w:val="24"/>
        </w:rPr>
        <w:tab/>
      </w:r>
      <w:r w:rsidR="001050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75A4">
        <w:rPr>
          <w:rFonts w:ascii="Times New Roman" w:hAnsi="Times New Roman" w:cs="Times New Roman"/>
          <w:sz w:val="24"/>
          <w:szCs w:val="24"/>
        </w:rPr>
        <w:t xml:space="preserve">    МУНИЦИПАЛЬНАЙ </w:t>
      </w:r>
      <w:r w:rsidRPr="007E60F2">
        <w:rPr>
          <w:rFonts w:ascii="Times New Roman" w:hAnsi="Times New Roman" w:cs="Times New Roman"/>
          <w:sz w:val="24"/>
          <w:szCs w:val="24"/>
        </w:rPr>
        <w:t>ТЭРИЛЛИИТЭ</w:t>
      </w:r>
    </w:p>
    <w:p w:rsidR="00105063" w:rsidRDefault="00105063" w:rsidP="0010506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BFC" w:rsidRPr="007E60F2" w:rsidRDefault="005F7F3A" w:rsidP="0010506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F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90370" w:rsidRPr="007E60F2" w:rsidRDefault="005F7F3A" w:rsidP="0010506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F2">
        <w:rPr>
          <w:rFonts w:ascii="Times New Roman" w:hAnsi="Times New Roman" w:cs="Times New Roman"/>
          <w:sz w:val="24"/>
          <w:szCs w:val="24"/>
        </w:rPr>
        <w:t>Главы МО "Оймяконский улус (район)"</w:t>
      </w:r>
    </w:p>
    <w:p w:rsidR="00AD5BFC" w:rsidRPr="007E60F2" w:rsidRDefault="005D4388" w:rsidP="007E60F2">
      <w:pPr>
        <w:pStyle w:val="3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 from="-2.85pt,112.2pt" to="492.1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" strokeweight="4.5pt">
            <v:stroke linestyle="thinThick"/>
            <w10:wrap anchory="page"/>
          </v:line>
        </w:pict>
      </w:r>
    </w:p>
    <w:p w:rsidR="00AD5BFC" w:rsidRPr="007E60F2" w:rsidRDefault="00160B7C" w:rsidP="007E60F2">
      <w:pPr>
        <w:pStyle w:val="30"/>
        <w:shd w:val="clear" w:color="auto" w:fill="auto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60F2">
        <w:rPr>
          <w:rFonts w:ascii="Times New Roman" w:hAnsi="Times New Roman" w:cs="Times New Roman"/>
          <w:b w:val="0"/>
          <w:sz w:val="24"/>
          <w:szCs w:val="24"/>
        </w:rPr>
        <w:t>От_________________2016 год</w:t>
      </w:r>
      <w:r w:rsidR="001A19BB" w:rsidRPr="007E60F2">
        <w:rPr>
          <w:rFonts w:ascii="Times New Roman" w:hAnsi="Times New Roman" w:cs="Times New Roman"/>
          <w:b w:val="0"/>
          <w:sz w:val="24"/>
          <w:szCs w:val="24"/>
        </w:rPr>
        <w:t xml:space="preserve">        пос.</w:t>
      </w:r>
      <w:r w:rsidR="0047459B" w:rsidRPr="007E60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19BB" w:rsidRPr="007E60F2">
        <w:rPr>
          <w:rFonts w:ascii="Times New Roman" w:hAnsi="Times New Roman" w:cs="Times New Roman"/>
          <w:b w:val="0"/>
          <w:sz w:val="24"/>
          <w:szCs w:val="24"/>
        </w:rPr>
        <w:t>Усть-Нера                 №__________</w:t>
      </w:r>
    </w:p>
    <w:p w:rsidR="00160B7C" w:rsidRPr="007E60F2" w:rsidRDefault="00160B7C" w:rsidP="007E60F2">
      <w:pPr>
        <w:pStyle w:val="30"/>
        <w:shd w:val="clear" w:color="auto" w:fill="auto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0B7C" w:rsidRPr="007E60F2" w:rsidRDefault="00160B7C" w:rsidP="007E60F2">
      <w:pPr>
        <w:pStyle w:val="30"/>
        <w:shd w:val="clear" w:color="auto" w:fill="auto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  <w:sectPr w:rsidR="00160B7C" w:rsidRPr="007E60F2" w:rsidSect="00105063">
          <w:type w:val="continuous"/>
          <w:pgSz w:w="11909" w:h="16834"/>
          <w:pgMar w:top="568" w:right="569" w:bottom="2186" w:left="1095" w:header="0" w:footer="3" w:gutter="0"/>
          <w:cols w:space="720"/>
          <w:noEndnote/>
          <w:docGrid w:linePitch="360"/>
        </w:sectPr>
      </w:pPr>
    </w:p>
    <w:p w:rsidR="00990370" w:rsidRPr="007E60F2" w:rsidRDefault="005F7F3A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7E60F2">
        <w:rPr>
          <w:rFonts w:ascii="Times New Roman" w:hAnsi="Times New Roman" w:cs="Times New Roman"/>
        </w:rPr>
        <w:lastRenderedPageBreak/>
        <w:t>Об утверждении структуры</w:t>
      </w:r>
    </w:p>
    <w:p w:rsidR="00AD5BFC" w:rsidRPr="007E60F2" w:rsidRDefault="005F7F3A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7E60F2">
        <w:rPr>
          <w:rFonts w:ascii="Times New Roman" w:hAnsi="Times New Roman" w:cs="Times New Roman"/>
        </w:rPr>
        <w:t xml:space="preserve">Муниципального казенного учреждения </w:t>
      </w:r>
    </w:p>
    <w:p w:rsidR="00990370" w:rsidRPr="007E60F2" w:rsidRDefault="005F7F3A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7E60F2">
        <w:rPr>
          <w:rFonts w:ascii="Times New Roman" w:hAnsi="Times New Roman" w:cs="Times New Roman"/>
        </w:rPr>
        <w:t>«Управление образования муниципального</w:t>
      </w:r>
    </w:p>
    <w:p w:rsidR="00990370" w:rsidRPr="007E60F2" w:rsidRDefault="005F7F3A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7E60F2">
        <w:rPr>
          <w:rFonts w:ascii="Times New Roman" w:hAnsi="Times New Roman" w:cs="Times New Roman"/>
        </w:rPr>
        <w:t>образования «Оймяконский улус (район)»</w:t>
      </w:r>
    </w:p>
    <w:p w:rsidR="00AD5BFC" w:rsidRPr="007E60F2" w:rsidRDefault="00AD5BFC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990370" w:rsidRPr="007E60F2" w:rsidRDefault="005F7F3A" w:rsidP="007E60F2">
      <w:pPr>
        <w:pStyle w:val="21"/>
        <w:shd w:val="clear" w:color="auto" w:fill="auto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E60F2">
        <w:rPr>
          <w:rFonts w:ascii="Times New Roman" w:hAnsi="Times New Roman" w:cs="Times New Roman"/>
        </w:rPr>
        <w:t>В соответствии с письмом Министерства образования Республики Саха (Якутия) от 30.09.2016 года «О централизованных бухгалтериях» и в целях повышения эффективности работы Муниципального казенного учреждения «Управление образования муниципального образования «Оймяконский улус (район)»,</w:t>
      </w:r>
    </w:p>
    <w:p w:rsidR="00AD5BFC" w:rsidRPr="007E60F2" w:rsidRDefault="00AD5BFC" w:rsidP="007E60F2">
      <w:pPr>
        <w:pStyle w:val="21"/>
        <w:shd w:val="clear" w:color="auto" w:fill="auto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990370" w:rsidRPr="007E60F2" w:rsidRDefault="005F7F3A" w:rsidP="007E60F2">
      <w:pPr>
        <w:pStyle w:val="3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E60F2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990370" w:rsidRPr="007E60F2" w:rsidRDefault="005F7F3A" w:rsidP="007E60F2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line="360" w:lineRule="auto"/>
        <w:jc w:val="both"/>
        <w:rPr>
          <w:rFonts w:ascii="Times New Roman" w:hAnsi="Times New Roman" w:cs="Times New Roman"/>
        </w:rPr>
      </w:pPr>
      <w:r w:rsidRPr="007E60F2">
        <w:rPr>
          <w:rFonts w:ascii="Times New Roman" w:hAnsi="Times New Roman" w:cs="Times New Roman"/>
        </w:rPr>
        <w:t xml:space="preserve">Утвердить с 01 января 2017 года структуру Муниципального казенного учреждения «Управление </w:t>
      </w:r>
      <w:r w:rsidR="00AD5BFC" w:rsidRPr="007E60F2">
        <w:rPr>
          <w:rFonts w:ascii="Times New Roman" w:hAnsi="Times New Roman" w:cs="Times New Roman"/>
        </w:rPr>
        <w:t>образования</w:t>
      </w:r>
      <w:r w:rsidRPr="007E60F2">
        <w:rPr>
          <w:rFonts w:ascii="Times New Roman" w:hAnsi="Times New Roman" w:cs="Times New Roman"/>
        </w:rPr>
        <w:t xml:space="preserve"> муниципального образования «Оймяконский улус (район)». </w:t>
      </w:r>
      <w:r w:rsidRPr="007E60F2">
        <w:rPr>
          <w:rStyle w:val="125pt0pt"/>
          <w:rFonts w:ascii="Times New Roman" w:hAnsi="Times New Roman" w:cs="Times New Roman"/>
          <w:sz w:val="24"/>
          <w:szCs w:val="24"/>
        </w:rPr>
        <w:t>Приложение 1.</w:t>
      </w:r>
    </w:p>
    <w:p w:rsidR="00990370" w:rsidRPr="007E60F2" w:rsidRDefault="005F7F3A" w:rsidP="007E60F2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line="360" w:lineRule="auto"/>
        <w:jc w:val="both"/>
        <w:rPr>
          <w:rFonts w:ascii="Times New Roman" w:hAnsi="Times New Roman" w:cs="Times New Roman"/>
        </w:rPr>
        <w:sectPr w:rsidR="00990370" w:rsidRPr="007E60F2">
          <w:type w:val="continuous"/>
          <w:pgSz w:w="11909" w:h="16834"/>
          <w:pgMar w:top="2080" w:right="1066" w:bottom="2186" w:left="1061" w:header="0" w:footer="3" w:gutter="0"/>
          <w:cols w:space="720"/>
          <w:noEndnote/>
          <w:docGrid w:linePitch="360"/>
        </w:sectPr>
      </w:pPr>
      <w:r w:rsidRPr="007E60F2">
        <w:rPr>
          <w:rFonts w:ascii="Times New Roman" w:hAnsi="Times New Roman" w:cs="Times New Roman"/>
        </w:rPr>
        <w:t>Контроль исполнения настоящего распоряжения оставляю за собой.</w:t>
      </w:r>
    </w:p>
    <w:p w:rsidR="00990370" w:rsidRPr="007E60F2" w:rsidRDefault="00990370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990370" w:rsidRPr="007E60F2" w:rsidRDefault="005F7F3A" w:rsidP="007E60F2">
      <w:pPr>
        <w:spacing w:line="360" w:lineRule="auto"/>
        <w:rPr>
          <w:rFonts w:ascii="Times New Roman" w:hAnsi="Times New Roman" w:cs="Times New Roman"/>
        </w:rPr>
      </w:pPr>
      <w:r w:rsidRPr="007E60F2">
        <w:rPr>
          <w:rFonts w:ascii="Times New Roman" w:hAnsi="Times New Roman" w:cs="Times New Roman"/>
        </w:rPr>
        <w:fldChar w:fldCharType="begin"/>
      </w:r>
      <w:r w:rsidRPr="007E60F2">
        <w:rPr>
          <w:rFonts w:ascii="Times New Roman" w:hAnsi="Times New Roman" w:cs="Times New Roman"/>
        </w:rPr>
        <w:instrText xml:space="preserve"> INCLUDEPICTURE  "C:\\Documents and Settings\\Администратор\\Рабочий стол\\media\\image1.jpeg" \* MERGEFORMATINET </w:instrText>
      </w:r>
      <w:r w:rsidRPr="007E60F2">
        <w:rPr>
          <w:rFonts w:ascii="Times New Roman" w:hAnsi="Times New Roman" w:cs="Times New Roman"/>
        </w:rPr>
        <w:fldChar w:fldCharType="separate"/>
      </w:r>
      <w:r w:rsidR="005D4388">
        <w:rPr>
          <w:rFonts w:ascii="Times New Roman" w:hAnsi="Times New Roman" w:cs="Times New Roman"/>
        </w:rPr>
        <w:fldChar w:fldCharType="begin"/>
      </w:r>
      <w:r w:rsidR="005D4388">
        <w:rPr>
          <w:rFonts w:ascii="Times New Roman" w:hAnsi="Times New Roman" w:cs="Times New Roman"/>
        </w:rPr>
        <w:instrText xml:space="preserve"> </w:instrText>
      </w:r>
      <w:r w:rsidR="005D4388">
        <w:rPr>
          <w:rFonts w:ascii="Times New Roman" w:hAnsi="Times New Roman" w:cs="Times New Roman"/>
        </w:rPr>
        <w:instrText>INCLUDEPICTURE  "C:\\Documents and Settings\\Администратор\\Рабочий стол\\media\\image1.jpeg" \* MERGEFORMATINET</w:instrText>
      </w:r>
      <w:r w:rsidR="005D4388">
        <w:rPr>
          <w:rFonts w:ascii="Times New Roman" w:hAnsi="Times New Roman" w:cs="Times New Roman"/>
        </w:rPr>
        <w:instrText xml:space="preserve"> </w:instrText>
      </w:r>
      <w:r w:rsidR="005D4388">
        <w:rPr>
          <w:rFonts w:ascii="Times New Roman" w:hAnsi="Times New Roman" w:cs="Times New Roman"/>
        </w:rPr>
        <w:fldChar w:fldCharType="separate"/>
      </w:r>
      <w:r w:rsidR="00F5422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30.1pt">
            <v:imagedata r:id="rId9" r:href="rId10"/>
          </v:shape>
        </w:pict>
      </w:r>
      <w:r w:rsidR="005D4388">
        <w:rPr>
          <w:rFonts w:ascii="Times New Roman" w:hAnsi="Times New Roman" w:cs="Times New Roman"/>
        </w:rPr>
        <w:fldChar w:fldCharType="end"/>
      </w:r>
      <w:r w:rsidRPr="007E60F2">
        <w:rPr>
          <w:rFonts w:ascii="Times New Roman" w:hAnsi="Times New Roman" w:cs="Times New Roman"/>
        </w:rPr>
        <w:fldChar w:fldCharType="end"/>
      </w:r>
    </w:p>
    <w:p w:rsidR="00990370" w:rsidRPr="007E60F2" w:rsidRDefault="00AD5BFC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7E60F2">
        <w:rPr>
          <w:rFonts w:ascii="Times New Roman" w:hAnsi="Times New Roman" w:cs="Times New Roman"/>
        </w:rPr>
        <w:t xml:space="preserve"> </w:t>
      </w:r>
      <w:r w:rsidR="005F7F3A" w:rsidRPr="007E60F2">
        <w:rPr>
          <w:rFonts w:ascii="Times New Roman" w:hAnsi="Times New Roman" w:cs="Times New Roman"/>
        </w:rPr>
        <w:t>Глава МО</w:t>
      </w:r>
      <w:r w:rsidRPr="007E60F2">
        <w:rPr>
          <w:rFonts w:ascii="Times New Roman" w:hAnsi="Times New Roman" w:cs="Times New Roman"/>
        </w:rPr>
        <w:t xml:space="preserve">                    </w:t>
      </w:r>
      <w:r w:rsidR="007E60F2" w:rsidRPr="007E60F2">
        <w:rPr>
          <w:rFonts w:ascii="Times New Roman" w:hAnsi="Times New Roman" w:cs="Times New Roman"/>
        </w:rPr>
        <w:t xml:space="preserve">                            </w:t>
      </w:r>
      <w:r w:rsidRPr="007E60F2">
        <w:rPr>
          <w:rFonts w:ascii="Times New Roman" w:hAnsi="Times New Roman" w:cs="Times New Roman"/>
        </w:rPr>
        <w:t xml:space="preserve"> </w:t>
      </w:r>
      <w:proofErr w:type="gramStart"/>
      <w:r w:rsidR="006A0348">
        <w:rPr>
          <w:rFonts w:ascii="Times New Roman" w:hAnsi="Times New Roman" w:cs="Times New Roman"/>
        </w:rPr>
        <w:t>п</w:t>
      </w:r>
      <w:proofErr w:type="gramEnd"/>
      <w:r w:rsidR="006A0348">
        <w:rPr>
          <w:rFonts w:ascii="Times New Roman" w:hAnsi="Times New Roman" w:cs="Times New Roman"/>
        </w:rPr>
        <w:t>/п</w:t>
      </w:r>
      <w:r w:rsidRPr="007E60F2">
        <w:rPr>
          <w:rFonts w:ascii="Times New Roman" w:hAnsi="Times New Roman" w:cs="Times New Roman"/>
        </w:rPr>
        <w:t xml:space="preserve">             </w:t>
      </w:r>
      <w:r w:rsidR="006A0348">
        <w:rPr>
          <w:rFonts w:ascii="Times New Roman" w:hAnsi="Times New Roman" w:cs="Times New Roman"/>
        </w:rPr>
        <w:t xml:space="preserve">       </w:t>
      </w:r>
      <w:r w:rsidR="007E60F2">
        <w:rPr>
          <w:rFonts w:ascii="Times New Roman" w:hAnsi="Times New Roman" w:cs="Times New Roman"/>
        </w:rPr>
        <w:t xml:space="preserve"> </w:t>
      </w:r>
      <w:r w:rsidRPr="007E60F2">
        <w:rPr>
          <w:rFonts w:ascii="Times New Roman" w:hAnsi="Times New Roman" w:cs="Times New Roman"/>
        </w:rPr>
        <w:t xml:space="preserve">     </w:t>
      </w:r>
      <w:r w:rsidRPr="007E60F2">
        <w:t xml:space="preserve"> </w:t>
      </w:r>
      <w:r w:rsidRPr="007E60F2">
        <w:rPr>
          <w:rFonts w:ascii="Times New Roman" w:hAnsi="Times New Roman" w:cs="Times New Roman"/>
        </w:rPr>
        <w:t>М.М. Захаров</w:t>
      </w:r>
    </w:p>
    <w:p w:rsidR="00F5422F" w:rsidRDefault="005F7F3A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7E60F2">
        <w:rPr>
          <w:rFonts w:ascii="Times New Roman" w:hAnsi="Times New Roman" w:cs="Times New Roman"/>
        </w:rPr>
        <w:t>«Оймяконский улус (район)»</w:t>
      </w:r>
      <w:r w:rsidR="00AD5BFC" w:rsidRPr="007E60F2">
        <w:rPr>
          <w:rFonts w:ascii="Times New Roman" w:hAnsi="Times New Roman" w:cs="Times New Roman"/>
        </w:rPr>
        <w:t xml:space="preserve">                 </w:t>
      </w:r>
    </w:p>
    <w:p w:rsidR="00F5422F" w:rsidRDefault="00F5422F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F5422F" w:rsidRDefault="00F5422F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F5422F" w:rsidRDefault="00F5422F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F5422F" w:rsidRDefault="00F5422F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F5422F" w:rsidRDefault="00F5422F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F5422F" w:rsidRDefault="00F5422F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F5422F" w:rsidRPr="00F5422F" w:rsidRDefault="00AD5BFC" w:rsidP="00F5422F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E60F2">
        <w:rPr>
          <w:rFonts w:ascii="Times New Roman" w:hAnsi="Times New Roman" w:cs="Times New Roman"/>
        </w:rPr>
        <w:lastRenderedPageBreak/>
        <w:t xml:space="preserve">  </w:t>
      </w:r>
      <w:r w:rsidR="00F5422F" w:rsidRPr="00F5422F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1</w:t>
      </w:r>
    </w:p>
    <w:p w:rsidR="00F5422F" w:rsidRPr="00F5422F" w:rsidRDefault="00F5422F" w:rsidP="00F5422F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5422F">
        <w:rPr>
          <w:rFonts w:ascii="Times New Roman" w:eastAsia="Times New Roman" w:hAnsi="Times New Roman" w:cs="Times New Roman"/>
          <w:color w:val="auto"/>
          <w:sz w:val="22"/>
          <w:szCs w:val="22"/>
        </w:rPr>
        <w:t>К Распоряжению Главы МО</w:t>
      </w:r>
    </w:p>
    <w:p w:rsidR="00F5422F" w:rsidRPr="00F5422F" w:rsidRDefault="00F5422F" w:rsidP="00F5422F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5422F">
        <w:rPr>
          <w:rFonts w:ascii="Times New Roman" w:eastAsia="Times New Roman" w:hAnsi="Times New Roman" w:cs="Times New Roman"/>
          <w:color w:val="auto"/>
          <w:sz w:val="22"/>
          <w:szCs w:val="22"/>
        </w:rPr>
        <w:t>«Оймяконский улус (район)»</w:t>
      </w:r>
    </w:p>
    <w:p w:rsidR="00F5422F" w:rsidRPr="00F5422F" w:rsidRDefault="00F5422F" w:rsidP="00F5422F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5422F">
        <w:rPr>
          <w:rFonts w:ascii="Times New Roman" w:eastAsia="Times New Roman" w:hAnsi="Times New Roman" w:cs="Times New Roman"/>
          <w:color w:val="auto"/>
          <w:sz w:val="22"/>
          <w:szCs w:val="22"/>
        </w:rPr>
        <w:t>От «__»_______2016г.№____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8648"/>
        <w:gridCol w:w="1842"/>
      </w:tblGrid>
      <w:tr w:rsidR="00F5422F" w:rsidRPr="00F5422F" w:rsidTr="00F5422F">
        <w:trPr>
          <w:trHeight w:val="255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2F" w:rsidRDefault="00F5422F" w:rsidP="00F542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5422F" w:rsidRPr="00F5422F" w:rsidRDefault="00F5422F" w:rsidP="00F542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color w:val="auto"/>
              </w:rPr>
              <w:t>Структура</w:t>
            </w:r>
          </w:p>
          <w:p w:rsidR="00F5422F" w:rsidRPr="00F5422F" w:rsidRDefault="00F5422F" w:rsidP="00F542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Муниципального казенного учреждения Управления образования МО «Оймяконский улус (район)»</w:t>
            </w:r>
          </w:p>
          <w:p w:rsidR="00F5422F" w:rsidRPr="00F5422F" w:rsidRDefault="00F5422F" w:rsidP="00F542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color w:val="auto"/>
              </w:rPr>
              <w:t>На 01.01.2017г.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Аппарат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Начальник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Заместитель начальника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ОСНОВНОЙ ПЕРСОНАЛ, служащие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19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Отдел мониторинга качества образования (ОМКО)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Начальник отдела  (главный специалист по ГИА, ЕГЭ)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Главный специалист  (село)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Ведущий специалист  (по мониторингу качества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Отдел управления персоналом (ОУП)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2,5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Начальник отдела (главный специалист по кадрам)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Главный специалист (по аттестации педагогов)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Специалист 1 категории (делопроизводитель)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Отдел  обеспечения общего и дошкольного образования (</w:t>
            </w:r>
            <w:proofErr w:type="spellStart"/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ОООиДО</w:t>
            </w:r>
            <w:proofErr w:type="spellEnd"/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  <w:tr w:rsidR="00F5422F" w:rsidRPr="00F5422F" w:rsidTr="00F5422F">
        <w:trPr>
          <w:trHeight w:val="30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Начальник отдела (главный специалист по общему образованию)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Главный специалист (по дошкольному образованию)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Ведущий специалист  (по ресурсному обеспечению)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Ведущий специалист (по ОТ, АТБ и ПБ ОУ)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Специалист 1 категории ( по </w:t>
            </w:r>
            <w:proofErr w:type="gramStart"/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ИТ</w:t>
            </w:r>
            <w:proofErr w:type="gramEnd"/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Отдел воспитания и методического сопровождения образования (</w:t>
            </w:r>
            <w:proofErr w:type="spellStart"/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ОВиМСО</w:t>
            </w:r>
            <w:proofErr w:type="spellEnd"/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3,5</w:t>
            </w:r>
          </w:p>
        </w:tc>
      </w:tr>
      <w:tr w:rsidR="00F5422F" w:rsidRPr="00F5422F" w:rsidTr="00F5422F">
        <w:trPr>
          <w:trHeight w:val="361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Начальник отдела (главный специалист по методическому сопровождению)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Главный специалист (по курсовой подготовке педагогов)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Главный специалист (по воспитательной работе)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Ведущий специалист  (по дополнительному образованию)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Отдел экономики и права (</w:t>
            </w:r>
            <w:proofErr w:type="spellStart"/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ОЭиП</w:t>
            </w:r>
            <w:proofErr w:type="spellEnd"/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Начальник отдела (главный специалист - экономист)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Ведущий специалист (по правовым вопросам)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Ведущий специалист (экономист)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РАБОЧИЕ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Водитель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Автослесарь - механик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2F" w:rsidRPr="00F5422F" w:rsidRDefault="00F5422F" w:rsidP="00F542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F5422F" w:rsidRPr="00F5422F" w:rsidTr="00F5422F">
        <w:trPr>
          <w:trHeight w:val="315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  <w:p w:rsidR="00F5422F" w:rsidRPr="00F5422F" w:rsidRDefault="00F5422F" w:rsidP="00F5422F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5422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ИТОГО                                                                                                                                                           </w:t>
            </w:r>
            <w:r w:rsidR="00D82D94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  <w:r w:rsidRPr="00F54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</w:tr>
    </w:tbl>
    <w:p w:rsidR="00F5422F" w:rsidRPr="00F5422F" w:rsidRDefault="00F5422F" w:rsidP="00F5422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90370" w:rsidRPr="007E60F2" w:rsidRDefault="00AD5BFC" w:rsidP="007E60F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7E60F2">
        <w:rPr>
          <w:rFonts w:ascii="Times New Roman" w:hAnsi="Times New Roman" w:cs="Times New Roman"/>
        </w:rPr>
        <w:t xml:space="preserve">                            </w:t>
      </w:r>
    </w:p>
    <w:sectPr w:rsidR="00990370" w:rsidRPr="007E60F2" w:rsidSect="00F5422F">
      <w:type w:val="continuous"/>
      <w:pgSz w:w="11909" w:h="16834"/>
      <w:pgMar w:top="567" w:right="710" w:bottom="2186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88" w:rsidRDefault="005D4388">
      <w:r>
        <w:separator/>
      </w:r>
    </w:p>
  </w:endnote>
  <w:endnote w:type="continuationSeparator" w:id="0">
    <w:p w:rsidR="005D4388" w:rsidRDefault="005D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88" w:rsidRDefault="005D4388"/>
  </w:footnote>
  <w:footnote w:type="continuationSeparator" w:id="0">
    <w:p w:rsidR="005D4388" w:rsidRDefault="005D43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0565"/>
    <w:multiLevelType w:val="multilevel"/>
    <w:tmpl w:val="611CDD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0370"/>
    <w:rsid w:val="00105063"/>
    <w:rsid w:val="00160B7C"/>
    <w:rsid w:val="001A19BB"/>
    <w:rsid w:val="0047459B"/>
    <w:rsid w:val="005C4FC5"/>
    <w:rsid w:val="005D4388"/>
    <w:rsid w:val="005F7F3A"/>
    <w:rsid w:val="006A0348"/>
    <w:rsid w:val="00774A8A"/>
    <w:rsid w:val="007E60F2"/>
    <w:rsid w:val="00990370"/>
    <w:rsid w:val="009D0B16"/>
    <w:rsid w:val="00AD5BFC"/>
    <w:rsid w:val="00AE7DA3"/>
    <w:rsid w:val="00D82D94"/>
    <w:rsid w:val="00DA75A4"/>
    <w:rsid w:val="00F5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">
    <w:name w:val="Основной текст1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25pt0pt">
    <w:name w:val="Основной текст + 12;5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Sylfaen" w:eastAsia="Sylfaen" w:hAnsi="Sylfaen" w:cs="Sylfae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center"/>
    </w:pPr>
    <w:rPr>
      <w:rFonts w:ascii="Sylfaen" w:eastAsia="Sylfaen" w:hAnsi="Sylfaen" w:cs="Sylfaen"/>
      <w:b/>
      <w:bCs/>
      <w:spacing w:val="20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dcterms:created xsi:type="dcterms:W3CDTF">2017-02-02T08:59:00Z</dcterms:created>
  <dcterms:modified xsi:type="dcterms:W3CDTF">2017-02-02T09:40:00Z</dcterms:modified>
</cp:coreProperties>
</file>